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2" w:type="dxa"/>
        <w:tblLayout w:type="fixed"/>
        <w:tblLook w:val="0000" w:firstRow="0" w:lastRow="0" w:firstColumn="0" w:lastColumn="0" w:noHBand="0" w:noVBand="0"/>
      </w:tblPr>
      <w:tblGrid>
        <w:gridCol w:w="4680"/>
        <w:gridCol w:w="6210"/>
      </w:tblGrid>
      <w:tr w:rsidR="00335825" w:rsidRPr="00CF6158" w:rsidTr="0013483A">
        <w:trPr>
          <w:trHeight w:val="1436"/>
        </w:trPr>
        <w:tc>
          <w:tcPr>
            <w:tcW w:w="4680" w:type="dxa"/>
          </w:tcPr>
          <w:p w:rsidR="00335825" w:rsidRDefault="00335825" w:rsidP="00D22C05">
            <w:pPr>
              <w:ind w:left="-108" w:right="-136"/>
              <w:jc w:val="center"/>
              <w:rPr>
                <w:bCs/>
              </w:rPr>
            </w:pPr>
            <w:r w:rsidRPr="00CB2DBC">
              <w:rPr>
                <w:bCs/>
                <w:sz w:val="22"/>
                <w:szCs w:val="22"/>
              </w:rPr>
              <w:t xml:space="preserve">LIÊN ĐOÀN LAO ĐỘNG </w:t>
            </w:r>
            <w:r w:rsidR="00B35502">
              <w:rPr>
                <w:bCs/>
                <w:sz w:val="22"/>
                <w:szCs w:val="22"/>
              </w:rPr>
              <w:t>TP.HCM</w:t>
            </w:r>
          </w:p>
          <w:p w:rsidR="00335825" w:rsidRPr="00CF6158" w:rsidRDefault="00B35502" w:rsidP="00D22C05">
            <w:pPr>
              <w:ind w:left="-108" w:right="-136"/>
              <w:jc w:val="center"/>
              <w:rPr>
                <w:b/>
              </w:rPr>
            </w:pPr>
            <w:r>
              <w:rPr>
                <w:b/>
              </w:rPr>
              <w:t>CÔNG ĐOÀN ĐẠI HỌC QUỐC GIA</w:t>
            </w:r>
          </w:p>
          <w:p w:rsidR="00335825" w:rsidRPr="00CF6158" w:rsidRDefault="00335825" w:rsidP="00D22C05">
            <w:pPr>
              <w:jc w:val="center"/>
              <w:rPr>
                <w:b/>
              </w:rPr>
            </w:pPr>
            <w:r w:rsidRPr="00CF6158">
              <w:rPr>
                <w:b/>
              </w:rPr>
              <w:t>THÀNH PHỐ HỒ CHÍ MINH</w:t>
            </w:r>
          </w:p>
          <w:p w:rsidR="00335825" w:rsidRPr="00604B8C" w:rsidRDefault="006E18D9" w:rsidP="00D22C05">
            <w:pPr>
              <w:rPr>
                <w:b/>
                <w:bCs/>
                <w:sz w:val="16"/>
                <w:szCs w:val="16"/>
              </w:rPr>
            </w:pPr>
            <w:r>
              <w:rPr>
                <w:noProof/>
                <w:sz w:val="16"/>
                <w:szCs w:val="16"/>
              </w:rPr>
              <mc:AlternateContent>
                <mc:Choice Requires="wps">
                  <w:drawing>
                    <wp:anchor distT="0" distB="0" distL="114300" distR="114300" simplePos="0" relativeHeight="251661312" behindDoc="0" locked="0" layoutInCell="1" allowOverlap="1" wp14:anchorId="22301CC4" wp14:editId="2ACC5097">
                      <wp:simplePos x="0" y="0"/>
                      <wp:positionH relativeFrom="column">
                        <wp:posOffset>579120</wp:posOffset>
                      </wp:positionH>
                      <wp:positionV relativeFrom="paragraph">
                        <wp:posOffset>20955</wp:posOffset>
                      </wp:positionV>
                      <wp:extent cx="1685925" cy="0"/>
                      <wp:effectExtent l="7620" t="11430" r="1143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1.65pt" to="178.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7qFwIAADIEAAAOAAAAZHJzL2Uyb0RvYy54bWysU02P2yAQvVfqf0DcE9tZJ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"/>
                  </w:pict>
                </mc:Fallback>
              </mc:AlternateContent>
            </w:r>
          </w:p>
          <w:p w:rsidR="00335825" w:rsidRPr="00C529F3" w:rsidRDefault="00335825" w:rsidP="00D22C05">
            <w:pPr>
              <w:jc w:val="center"/>
            </w:pPr>
          </w:p>
        </w:tc>
        <w:tc>
          <w:tcPr>
            <w:tcW w:w="6210" w:type="dxa"/>
          </w:tcPr>
          <w:p w:rsidR="00335825" w:rsidRPr="00CF6158" w:rsidRDefault="00335825" w:rsidP="00D22C05">
            <w:pPr>
              <w:spacing w:before="120"/>
              <w:jc w:val="center"/>
              <w:rPr>
                <w:b/>
                <w:bCs/>
              </w:rPr>
            </w:pPr>
            <w:r w:rsidRPr="00CF6158">
              <w:rPr>
                <w:b/>
                <w:bCs/>
              </w:rPr>
              <w:t xml:space="preserve">CỘNG HÒA XÃ HỘI CHỦ NGHĨA VIỆT </w:t>
            </w:r>
            <w:smartTag w:uri="urn:schemas-microsoft-com:office:smarttags" w:element="place">
              <w:smartTag w:uri="urn:schemas-microsoft-com:office:smarttags" w:element="country-region">
                <w:r w:rsidRPr="00CF6158">
                  <w:rPr>
                    <w:b/>
                    <w:bCs/>
                  </w:rPr>
                  <w:t>NAM</w:t>
                </w:r>
              </w:smartTag>
            </w:smartTag>
          </w:p>
          <w:p w:rsidR="00335825" w:rsidRPr="00CF6158" w:rsidRDefault="00335825" w:rsidP="00D22C05">
            <w:pPr>
              <w:jc w:val="center"/>
              <w:rPr>
                <w:b/>
                <w:bCs/>
                <w:u w:val="single"/>
              </w:rPr>
            </w:pPr>
            <w:r w:rsidRPr="00CF6158">
              <w:rPr>
                <w:b/>
                <w:bCs/>
              </w:rPr>
              <w:t>Độc lập – Tự do – Hạnh phúc</w:t>
            </w:r>
          </w:p>
          <w:p w:rsidR="00335825" w:rsidRPr="00CF6158" w:rsidRDefault="006E18D9" w:rsidP="00D22C05">
            <w:pPr>
              <w:spacing w:before="120"/>
              <w:ind w:hanging="108"/>
              <w:jc w:val="center"/>
              <w:rPr>
                <w:i/>
                <w:iCs/>
              </w:rPr>
            </w:pPr>
            <w:r>
              <w:rPr>
                <w:noProof/>
              </w:rPr>
              <mc:AlternateContent>
                <mc:Choice Requires="wps">
                  <w:drawing>
                    <wp:anchor distT="0" distB="0" distL="114300" distR="114300" simplePos="0" relativeHeight="251660288" behindDoc="0" locked="0" layoutInCell="1" allowOverlap="1" wp14:anchorId="7B3C6BF8" wp14:editId="5807155C">
                      <wp:simplePos x="0" y="0"/>
                      <wp:positionH relativeFrom="column">
                        <wp:posOffset>1037590</wp:posOffset>
                      </wp:positionH>
                      <wp:positionV relativeFrom="paragraph">
                        <wp:posOffset>15240</wp:posOffset>
                      </wp:positionV>
                      <wp:extent cx="1704975" cy="0"/>
                      <wp:effectExtent l="8890" t="5715" r="1016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pt,1.2pt" to="215.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7n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"/>
                  </w:pict>
                </mc:Fallback>
              </mc:AlternateContent>
            </w:r>
            <w:r w:rsidR="00335825" w:rsidRPr="00CF6158">
              <w:rPr>
                <w:i/>
                <w:iCs/>
              </w:rPr>
              <w:t xml:space="preserve">   </w:t>
            </w:r>
          </w:p>
          <w:p w:rsidR="00335825" w:rsidRPr="00CF6158" w:rsidRDefault="00B35502" w:rsidP="0013483A">
            <w:pPr>
              <w:spacing w:before="120"/>
              <w:ind w:left="-108"/>
            </w:pPr>
            <w:r>
              <w:rPr>
                <w:i/>
                <w:iCs/>
              </w:rPr>
              <w:t>Thành phố</w:t>
            </w:r>
            <w:r w:rsidR="00335825" w:rsidRPr="00CF6158">
              <w:rPr>
                <w:i/>
                <w:iCs/>
              </w:rPr>
              <w:t xml:space="preserve"> Hồ Chí Minh, ngày</w:t>
            </w:r>
            <w:r w:rsidR="00335825">
              <w:rPr>
                <w:i/>
                <w:iCs/>
              </w:rPr>
              <w:t xml:space="preserve"> </w:t>
            </w:r>
            <w:r w:rsidR="008A69F9" w:rsidRPr="00057055">
              <w:rPr>
                <w:b/>
              </w:rPr>
              <w:fldChar w:fldCharType="begin">
                <w:ffData>
                  <w:name w:val="Text1"/>
                  <w:enabled/>
                  <w:calcOnExit w:val="0"/>
                  <w:textInput/>
                </w:ffData>
              </w:fldChar>
            </w:r>
            <w:r w:rsidR="00335825" w:rsidRPr="00057055">
              <w:rPr>
                <w:b/>
              </w:rPr>
              <w:instrText xml:space="preserve"> FORMTEXT </w:instrText>
            </w:r>
            <w:r w:rsidR="008A69F9" w:rsidRPr="00057055">
              <w:rPr>
                <w:b/>
              </w:rPr>
            </w:r>
            <w:r w:rsidR="008A69F9" w:rsidRPr="00057055">
              <w:rPr>
                <w:b/>
              </w:rPr>
              <w:fldChar w:fldCharType="separate"/>
            </w:r>
            <w:r w:rsidR="00335825">
              <w:rPr>
                <w:b/>
              </w:rPr>
              <w:t> </w:t>
            </w:r>
            <w:r w:rsidR="00335825">
              <w:rPr>
                <w:b/>
              </w:rPr>
              <w:t> </w:t>
            </w:r>
            <w:r w:rsidR="00335825">
              <w:rPr>
                <w:b/>
              </w:rPr>
              <w:t> </w:t>
            </w:r>
            <w:r w:rsidR="00335825">
              <w:rPr>
                <w:b/>
              </w:rPr>
              <w:t> </w:t>
            </w:r>
            <w:r w:rsidR="00335825">
              <w:rPr>
                <w:b/>
              </w:rPr>
              <w:t> </w:t>
            </w:r>
            <w:r w:rsidR="008A69F9" w:rsidRPr="00057055">
              <w:rPr>
                <w:b/>
              </w:rPr>
              <w:fldChar w:fldCharType="end"/>
            </w:r>
            <w:r w:rsidR="00335825">
              <w:rPr>
                <w:i/>
                <w:iCs/>
              </w:rPr>
              <w:t xml:space="preserve"> </w:t>
            </w:r>
            <w:r w:rsidR="00335825" w:rsidRPr="00CF6158">
              <w:rPr>
                <w:i/>
                <w:iCs/>
              </w:rPr>
              <w:t xml:space="preserve">tháng </w:t>
            </w:r>
            <w:r w:rsidR="008A69F9" w:rsidRPr="00057055">
              <w:rPr>
                <w:b/>
              </w:rPr>
              <w:fldChar w:fldCharType="begin">
                <w:ffData>
                  <w:name w:val="Text1"/>
                  <w:enabled/>
                  <w:calcOnExit w:val="0"/>
                  <w:textInput/>
                </w:ffData>
              </w:fldChar>
            </w:r>
            <w:r w:rsidR="00335825" w:rsidRPr="00057055">
              <w:rPr>
                <w:b/>
              </w:rPr>
              <w:instrText xml:space="preserve"> FORMTEXT </w:instrText>
            </w:r>
            <w:r w:rsidR="008A69F9" w:rsidRPr="00057055">
              <w:rPr>
                <w:b/>
              </w:rPr>
            </w:r>
            <w:r w:rsidR="008A69F9" w:rsidRPr="00057055">
              <w:rPr>
                <w:b/>
              </w:rPr>
              <w:fldChar w:fldCharType="separate"/>
            </w:r>
            <w:r w:rsidR="00335825">
              <w:rPr>
                <w:b/>
              </w:rPr>
              <w:t> </w:t>
            </w:r>
            <w:r w:rsidR="00335825">
              <w:rPr>
                <w:b/>
              </w:rPr>
              <w:t> </w:t>
            </w:r>
            <w:r w:rsidR="00335825">
              <w:rPr>
                <w:b/>
              </w:rPr>
              <w:t> </w:t>
            </w:r>
            <w:r w:rsidR="00335825">
              <w:rPr>
                <w:b/>
              </w:rPr>
              <w:t> </w:t>
            </w:r>
            <w:r w:rsidR="00335825">
              <w:rPr>
                <w:b/>
              </w:rPr>
              <w:t> </w:t>
            </w:r>
            <w:r w:rsidR="008A69F9" w:rsidRPr="00057055">
              <w:rPr>
                <w:b/>
              </w:rPr>
              <w:fldChar w:fldCharType="end"/>
            </w:r>
            <w:r w:rsidR="00335825">
              <w:rPr>
                <w:i/>
                <w:iCs/>
                <w:color w:val="FFFFFF"/>
              </w:rPr>
              <w:t xml:space="preserve"> </w:t>
            </w:r>
            <w:r w:rsidR="00335825" w:rsidRPr="00CF6158">
              <w:rPr>
                <w:i/>
                <w:iCs/>
              </w:rPr>
              <w:t>năm 201</w:t>
            </w:r>
            <w:r>
              <w:rPr>
                <w:i/>
                <w:iCs/>
              </w:rPr>
              <w:t>6</w:t>
            </w:r>
          </w:p>
        </w:tc>
      </w:tr>
    </w:tbl>
    <w:p w:rsidR="00335825" w:rsidRDefault="00335825" w:rsidP="00335825">
      <w:pPr>
        <w:jc w:val="center"/>
      </w:pPr>
    </w:p>
    <w:p w:rsidR="00335825" w:rsidRPr="00D83196" w:rsidRDefault="00335825" w:rsidP="00335825">
      <w:pPr>
        <w:jc w:val="center"/>
        <w:rPr>
          <w:b/>
          <w:sz w:val="28"/>
        </w:rPr>
      </w:pPr>
      <w:r w:rsidRPr="00B7592F">
        <w:rPr>
          <w:b/>
          <w:sz w:val="32"/>
        </w:rPr>
        <w:t>TIÊU CHUẨN CHẤM ĐIỂM THI ĐUA</w:t>
      </w:r>
    </w:p>
    <w:p w:rsidR="00335825" w:rsidRPr="00D83196" w:rsidRDefault="00EC54B8" w:rsidP="00335825">
      <w:pPr>
        <w:jc w:val="center"/>
        <w:rPr>
          <w:b/>
          <w:sz w:val="28"/>
        </w:rPr>
      </w:pPr>
      <w:r>
        <w:rPr>
          <w:b/>
          <w:sz w:val="28"/>
        </w:rPr>
        <w:t>CÁC CÔNG ĐOÀN CƠ SỞ</w:t>
      </w:r>
    </w:p>
    <w:p w:rsidR="00EC54B8" w:rsidRDefault="00335825" w:rsidP="00335825">
      <w:pPr>
        <w:jc w:val="center"/>
        <w:rPr>
          <w:b/>
          <w:sz w:val="28"/>
        </w:rPr>
      </w:pPr>
      <w:r w:rsidRPr="00D83196">
        <w:rPr>
          <w:b/>
          <w:sz w:val="28"/>
        </w:rPr>
        <w:t xml:space="preserve">TRỰC THUỘC </w:t>
      </w:r>
      <w:r w:rsidR="00EC54B8">
        <w:rPr>
          <w:b/>
          <w:sz w:val="28"/>
        </w:rPr>
        <w:t>CÔNG ĐOÀN ĐHQG</w:t>
      </w:r>
      <w:r w:rsidRPr="00D83196">
        <w:rPr>
          <w:b/>
          <w:sz w:val="28"/>
        </w:rPr>
        <w:t xml:space="preserve"> </w:t>
      </w:r>
    </w:p>
    <w:p w:rsidR="00335825" w:rsidRDefault="00335825" w:rsidP="00335825">
      <w:pPr>
        <w:jc w:val="center"/>
        <w:rPr>
          <w:b/>
        </w:rPr>
      </w:pPr>
      <w:r w:rsidRPr="00D83196">
        <w:rPr>
          <w:b/>
          <w:sz w:val="28"/>
        </w:rPr>
        <w:t>NĂM HỌC 201</w:t>
      </w:r>
      <w:r w:rsidR="00B35502">
        <w:rPr>
          <w:b/>
          <w:sz w:val="28"/>
        </w:rPr>
        <w:t>5</w:t>
      </w:r>
      <w:r w:rsidRPr="00D83196">
        <w:rPr>
          <w:b/>
          <w:sz w:val="28"/>
        </w:rPr>
        <w:t>-201</w:t>
      </w:r>
      <w:r w:rsidR="00B35502">
        <w:rPr>
          <w:b/>
          <w:sz w:val="28"/>
        </w:rPr>
        <w:t>6</w:t>
      </w:r>
    </w:p>
    <w:p w:rsidR="00335825" w:rsidRDefault="00335825" w:rsidP="00335825">
      <w:pPr>
        <w:jc w:val="center"/>
      </w:pPr>
    </w:p>
    <w:p w:rsidR="00335825" w:rsidRDefault="00335825" w:rsidP="00335825">
      <w:pPr>
        <w:tabs>
          <w:tab w:val="right" w:leader="dot" w:pos="10205"/>
        </w:tabs>
      </w:pPr>
      <w:r>
        <w:t xml:space="preserve">Tên đơn vị: </w:t>
      </w:r>
      <w:r w:rsidR="00B35502">
        <w:t>…………………………………………………………………………………………………..</w:t>
      </w:r>
    </w:p>
    <w:p w:rsidR="00335825" w:rsidRDefault="00335825" w:rsidP="00335825">
      <w:pPr>
        <w:tabs>
          <w:tab w:val="right" w:leader="dot" w:pos="10205"/>
        </w:tabs>
      </w:pPr>
    </w:p>
    <w:tbl>
      <w:tblPr>
        <w:tblW w:w="1081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6696"/>
        <w:gridCol w:w="1181"/>
        <w:gridCol w:w="1181"/>
        <w:gridCol w:w="1182"/>
      </w:tblGrid>
      <w:tr w:rsidR="00335825" w:rsidRPr="00D83196" w:rsidTr="00D22C05">
        <w:trPr>
          <w:cantSplit/>
          <w:trHeight w:val="453"/>
        </w:trPr>
        <w:tc>
          <w:tcPr>
            <w:tcW w:w="579" w:type="dxa"/>
            <w:tcBorders>
              <w:top w:val="single" w:sz="4" w:space="0" w:color="auto"/>
            </w:tcBorders>
            <w:vAlign w:val="center"/>
          </w:tcPr>
          <w:p w:rsidR="00335825" w:rsidRPr="00D83196" w:rsidRDefault="00335825" w:rsidP="00D22C05">
            <w:pPr>
              <w:jc w:val="center"/>
              <w:rPr>
                <w:b/>
              </w:rPr>
            </w:pPr>
          </w:p>
        </w:tc>
        <w:tc>
          <w:tcPr>
            <w:tcW w:w="6696" w:type="dxa"/>
            <w:tcBorders>
              <w:top w:val="single" w:sz="4" w:space="0" w:color="auto"/>
            </w:tcBorders>
            <w:vAlign w:val="center"/>
          </w:tcPr>
          <w:p w:rsidR="00335825" w:rsidRPr="00D83196" w:rsidRDefault="00335825" w:rsidP="00D22C05">
            <w:pPr>
              <w:pStyle w:val="Heading2"/>
              <w:keepNext w:val="0"/>
              <w:jc w:val="center"/>
              <w:rPr>
                <w:rFonts w:ascii="Times New Roman" w:hAnsi="Times New Roman"/>
                <w:color w:val="auto"/>
                <w:szCs w:val="24"/>
              </w:rPr>
            </w:pPr>
            <w:r w:rsidRPr="001229F4">
              <w:rPr>
                <w:rFonts w:ascii="Times New Roman" w:hAnsi="Times New Roman"/>
                <w:color w:val="auto"/>
                <w:sz w:val="26"/>
                <w:szCs w:val="24"/>
              </w:rPr>
              <w:t>NỘI DUNG</w:t>
            </w:r>
          </w:p>
        </w:tc>
        <w:tc>
          <w:tcPr>
            <w:tcW w:w="3544" w:type="dxa"/>
            <w:gridSpan w:val="3"/>
            <w:tcBorders>
              <w:top w:val="single" w:sz="4" w:space="0" w:color="auto"/>
            </w:tcBorders>
            <w:vAlign w:val="center"/>
          </w:tcPr>
          <w:p w:rsidR="00335825" w:rsidRPr="00D83196" w:rsidRDefault="00335825" w:rsidP="00D22C05">
            <w:pPr>
              <w:pStyle w:val="Heading1"/>
              <w:keepNext w:val="0"/>
              <w:rPr>
                <w:rFonts w:ascii="Times New Roman" w:hAnsi="Times New Roman"/>
                <w:color w:val="auto"/>
                <w:szCs w:val="24"/>
              </w:rPr>
            </w:pPr>
            <w:r w:rsidRPr="00D83196">
              <w:rPr>
                <w:rFonts w:ascii="Times New Roman" w:hAnsi="Times New Roman"/>
                <w:color w:val="auto"/>
                <w:szCs w:val="24"/>
              </w:rPr>
              <w:t>ĐIỂM</w:t>
            </w:r>
          </w:p>
        </w:tc>
      </w:tr>
      <w:tr w:rsidR="00335825" w:rsidRPr="00D83196" w:rsidTr="00D22C05">
        <w:trPr>
          <w:cantSplit/>
          <w:trHeight w:val="559"/>
        </w:trPr>
        <w:tc>
          <w:tcPr>
            <w:tcW w:w="579" w:type="dxa"/>
            <w:tcBorders>
              <w:bottom w:val="single" w:sz="4" w:space="0" w:color="auto"/>
            </w:tcBorders>
            <w:shd w:val="clear" w:color="auto" w:fill="D9D9D9"/>
            <w:vAlign w:val="center"/>
          </w:tcPr>
          <w:p w:rsidR="00335825" w:rsidRPr="003F7175" w:rsidRDefault="00335825" w:rsidP="00D22C05">
            <w:pPr>
              <w:jc w:val="center"/>
              <w:rPr>
                <w:b/>
              </w:rPr>
            </w:pPr>
            <w:r w:rsidRPr="003F7175">
              <w:rPr>
                <w:b/>
              </w:rPr>
              <w:t>A</w:t>
            </w:r>
          </w:p>
        </w:tc>
        <w:tc>
          <w:tcPr>
            <w:tcW w:w="6696" w:type="dxa"/>
            <w:tcBorders>
              <w:bottom w:val="single" w:sz="4" w:space="0" w:color="auto"/>
            </w:tcBorders>
            <w:shd w:val="clear" w:color="auto" w:fill="D9D9D9"/>
            <w:vAlign w:val="center"/>
          </w:tcPr>
          <w:p w:rsidR="00335825" w:rsidRPr="003F7175" w:rsidRDefault="00335825" w:rsidP="00D22C05">
            <w:pPr>
              <w:jc w:val="center"/>
              <w:rPr>
                <w:b/>
              </w:rPr>
            </w:pPr>
            <w:bookmarkStart w:id="0" w:name="CSPL"/>
            <w:r>
              <w:rPr>
                <w:b/>
              </w:rPr>
              <w:t xml:space="preserve">CÔNG TÁC </w:t>
            </w:r>
            <w:r w:rsidRPr="003F7175">
              <w:rPr>
                <w:b/>
              </w:rPr>
              <w:t>CHÍNH SÁCH PHÁP LUẬT</w:t>
            </w:r>
            <w:bookmarkEnd w:id="0"/>
          </w:p>
        </w:tc>
        <w:tc>
          <w:tcPr>
            <w:tcW w:w="1181" w:type="dxa"/>
            <w:tcBorders>
              <w:bottom w:val="single" w:sz="4" w:space="0" w:color="auto"/>
            </w:tcBorders>
            <w:shd w:val="clear" w:color="auto" w:fill="D9D9D9"/>
            <w:vAlign w:val="center"/>
          </w:tcPr>
          <w:p w:rsidR="00335825" w:rsidRPr="00905F3B" w:rsidRDefault="003B3435" w:rsidP="00D22C05">
            <w:pPr>
              <w:jc w:val="center"/>
              <w:rPr>
                <w:b/>
                <w:bCs/>
              </w:rPr>
            </w:pPr>
            <w:r>
              <w:rPr>
                <w:b/>
                <w:bCs/>
              </w:rPr>
              <w:t>15</w:t>
            </w:r>
            <w:r w:rsidR="00335825">
              <w:rPr>
                <w:b/>
                <w:bCs/>
              </w:rPr>
              <w:t xml:space="preserve"> điểm</w:t>
            </w:r>
          </w:p>
        </w:tc>
        <w:tc>
          <w:tcPr>
            <w:tcW w:w="1181" w:type="dxa"/>
            <w:tcBorders>
              <w:bottom w:val="single" w:sz="4" w:space="0" w:color="auto"/>
            </w:tcBorders>
            <w:shd w:val="clear" w:color="auto" w:fill="D9D9D9"/>
            <w:vAlign w:val="center"/>
          </w:tcPr>
          <w:p w:rsidR="00335825" w:rsidRPr="00905F3B" w:rsidRDefault="00335825" w:rsidP="00D22C05">
            <w:pPr>
              <w:jc w:val="center"/>
              <w:rPr>
                <w:b/>
                <w:bCs/>
              </w:rPr>
            </w:pPr>
            <w:r w:rsidRPr="00905F3B">
              <w:rPr>
                <w:b/>
                <w:bCs/>
              </w:rPr>
              <w:t xml:space="preserve">Tự </w:t>
            </w:r>
            <w:r>
              <w:rPr>
                <w:b/>
                <w:bCs/>
              </w:rPr>
              <w:t>chấm</w:t>
            </w:r>
          </w:p>
        </w:tc>
        <w:tc>
          <w:tcPr>
            <w:tcW w:w="1182" w:type="dxa"/>
            <w:tcBorders>
              <w:bottom w:val="single" w:sz="4" w:space="0" w:color="auto"/>
            </w:tcBorders>
            <w:shd w:val="clear" w:color="auto" w:fill="D9D9D9"/>
            <w:vAlign w:val="center"/>
          </w:tcPr>
          <w:p w:rsidR="00335825" w:rsidRPr="00D83196" w:rsidRDefault="00335825" w:rsidP="00D22C05">
            <w:pPr>
              <w:ind w:left="-29" w:firstLine="29"/>
              <w:jc w:val="center"/>
              <w:rPr>
                <w:b/>
                <w:bCs/>
                <w:spacing w:val="-20"/>
              </w:rPr>
            </w:pPr>
            <w:r>
              <w:rPr>
                <w:b/>
                <w:bCs/>
                <w:spacing w:val="-20"/>
              </w:rPr>
              <w:t>Lý do trừ</w:t>
            </w:r>
          </w:p>
        </w:tc>
      </w:tr>
      <w:tr w:rsidR="00335825" w:rsidRPr="00D83196" w:rsidTr="006E1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double" w:sz="4" w:space="0" w:color="auto"/>
              <w:left w:val="single" w:sz="4" w:space="0" w:color="auto"/>
              <w:bottom w:val="double" w:sz="4" w:space="0" w:color="auto"/>
              <w:right w:val="single" w:sz="4" w:space="0" w:color="auto"/>
            </w:tcBorders>
            <w:vAlign w:val="center"/>
          </w:tcPr>
          <w:p w:rsidR="00335825" w:rsidRPr="003B3435" w:rsidRDefault="003B3435" w:rsidP="00D22C05">
            <w:pPr>
              <w:tabs>
                <w:tab w:val="center" w:pos="2160"/>
                <w:tab w:val="center" w:pos="7088"/>
              </w:tabs>
              <w:spacing w:before="120" w:after="120"/>
              <w:ind w:right="4"/>
              <w:jc w:val="center"/>
              <w:outlineLvl w:val="2"/>
              <w:rPr>
                <w:bCs/>
              </w:rPr>
            </w:pPr>
            <w:r w:rsidRPr="003B3435">
              <w:rPr>
                <w:bCs/>
              </w:rPr>
              <w:t>1</w:t>
            </w:r>
          </w:p>
        </w:tc>
        <w:tc>
          <w:tcPr>
            <w:tcW w:w="6696" w:type="dxa"/>
            <w:tcBorders>
              <w:top w:val="double" w:sz="4" w:space="0" w:color="auto"/>
              <w:left w:val="single" w:sz="4" w:space="0" w:color="auto"/>
              <w:bottom w:val="double" w:sz="4" w:space="0" w:color="auto"/>
              <w:right w:val="single" w:sz="4" w:space="0" w:color="auto"/>
            </w:tcBorders>
          </w:tcPr>
          <w:p w:rsidR="00335825" w:rsidRPr="00D22C05" w:rsidRDefault="00D22C05" w:rsidP="00D22C05">
            <w:pPr>
              <w:spacing w:before="120" w:after="120"/>
              <w:outlineLvl w:val="3"/>
              <w:rPr>
                <w:bCs/>
              </w:rPr>
            </w:pPr>
            <w:r>
              <w:rPr>
                <w:bCs/>
              </w:rPr>
              <w:t>Ban chấp hành CĐCS tham gia với Ban Giám đốc, Ban Giám hiệu trường (Thủ trưởng đơ</w:t>
            </w:r>
            <w:r w:rsidR="00D30387">
              <w:rPr>
                <w:bCs/>
              </w:rPr>
              <w:t>n vị) xây dựng, ban hành hoặc sử</w:t>
            </w:r>
            <w:bookmarkStart w:id="1" w:name="_GoBack"/>
            <w:bookmarkEnd w:id="1"/>
            <w:r>
              <w:rPr>
                <w:bCs/>
              </w:rPr>
              <w:t>a đổi, bổ sung và thực hiện quy chế dân chủ ở đơn vị.</w:t>
            </w:r>
            <w:r w:rsidR="00335825" w:rsidRPr="00D22C05">
              <w:rPr>
                <w:bCs/>
              </w:rPr>
              <w:t xml:space="preserve"> </w:t>
            </w:r>
          </w:p>
        </w:tc>
        <w:tc>
          <w:tcPr>
            <w:tcW w:w="1181" w:type="dxa"/>
            <w:tcBorders>
              <w:top w:val="double" w:sz="4" w:space="0" w:color="auto"/>
              <w:left w:val="single" w:sz="4" w:space="0" w:color="auto"/>
              <w:bottom w:val="double" w:sz="4" w:space="0" w:color="auto"/>
              <w:right w:val="single" w:sz="4" w:space="0" w:color="auto"/>
            </w:tcBorders>
            <w:vAlign w:val="center"/>
          </w:tcPr>
          <w:p w:rsidR="00335825" w:rsidRPr="00D83196" w:rsidRDefault="006E18D9" w:rsidP="006E18D9">
            <w:pPr>
              <w:spacing w:before="120" w:after="120"/>
              <w:jc w:val="center"/>
              <w:rPr>
                <w:bCs/>
                <w:i/>
              </w:rPr>
            </w:pPr>
            <w:r>
              <w:rPr>
                <w:i/>
              </w:rPr>
              <w:t>1 điểm</w:t>
            </w:r>
          </w:p>
        </w:tc>
        <w:tc>
          <w:tcPr>
            <w:tcW w:w="1181" w:type="dxa"/>
            <w:tcBorders>
              <w:top w:val="double" w:sz="4" w:space="0" w:color="auto"/>
              <w:left w:val="single" w:sz="4" w:space="0" w:color="auto"/>
              <w:bottom w:val="double" w:sz="4" w:space="0" w:color="auto"/>
              <w:right w:val="single" w:sz="4" w:space="0" w:color="auto"/>
            </w:tcBorders>
            <w:vAlign w:val="center"/>
          </w:tcPr>
          <w:p w:rsidR="00335825" w:rsidRPr="00057055" w:rsidRDefault="00335825" w:rsidP="00D22C05">
            <w:pPr>
              <w:tabs>
                <w:tab w:val="left" w:pos="6480"/>
              </w:tabs>
              <w:spacing w:before="120" w:after="120"/>
              <w:jc w:val="center"/>
              <w:rPr>
                <w:b/>
              </w:rPr>
            </w:pPr>
          </w:p>
        </w:tc>
        <w:tc>
          <w:tcPr>
            <w:tcW w:w="1182" w:type="dxa"/>
            <w:tcBorders>
              <w:top w:val="double" w:sz="4" w:space="0" w:color="auto"/>
              <w:left w:val="single" w:sz="4" w:space="0" w:color="auto"/>
              <w:bottom w:val="double" w:sz="4" w:space="0" w:color="auto"/>
              <w:right w:val="single" w:sz="4" w:space="0" w:color="auto"/>
            </w:tcBorders>
            <w:shd w:val="clear" w:color="auto" w:fill="auto"/>
            <w:vAlign w:val="center"/>
          </w:tcPr>
          <w:p w:rsidR="00335825" w:rsidRPr="00057055" w:rsidRDefault="00335825" w:rsidP="00D22C05">
            <w:pPr>
              <w:tabs>
                <w:tab w:val="left" w:pos="6480"/>
              </w:tabs>
              <w:spacing w:before="120" w:after="120"/>
              <w:jc w:val="center"/>
              <w:rPr>
                <w:b/>
              </w:rPr>
            </w:pPr>
          </w:p>
        </w:tc>
      </w:tr>
      <w:tr w:rsidR="00335825" w:rsidRPr="00D83196" w:rsidTr="006E1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double" w:sz="4" w:space="0" w:color="auto"/>
              <w:left w:val="single" w:sz="4" w:space="0" w:color="auto"/>
              <w:bottom w:val="single" w:sz="4" w:space="0" w:color="auto"/>
              <w:right w:val="single" w:sz="4" w:space="0" w:color="auto"/>
            </w:tcBorders>
            <w:vAlign w:val="center"/>
          </w:tcPr>
          <w:p w:rsidR="00335825" w:rsidRPr="00D83196" w:rsidRDefault="003B3435" w:rsidP="00D22C05">
            <w:pPr>
              <w:tabs>
                <w:tab w:val="center" w:pos="2160"/>
                <w:tab w:val="center" w:pos="7088"/>
              </w:tabs>
              <w:spacing w:before="120" w:after="120"/>
              <w:ind w:right="4"/>
              <w:jc w:val="center"/>
              <w:outlineLvl w:val="2"/>
              <w:rPr>
                <w:b/>
                <w:bCs/>
              </w:rPr>
            </w:pPr>
            <w:r>
              <w:rPr>
                <w:b/>
                <w:bCs/>
              </w:rPr>
              <w:t>2</w:t>
            </w:r>
          </w:p>
        </w:tc>
        <w:tc>
          <w:tcPr>
            <w:tcW w:w="6696" w:type="dxa"/>
            <w:tcBorders>
              <w:top w:val="double" w:sz="4" w:space="0" w:color="auto"/>
              <w:left w:val="single" w:sz="4" w:space="0" w:color="auto"/>
              <w:bottom w:val="single" w:sz="4" w:space="0" w:color="auto"/>
              <w:right w:val="single" w:sz="4" w:space="0" w:color="auto"/>
            </w:tcBorders>
          </w:tcPr>
          <w:p w:rsidR="00335825" w:rsidRPr="00D22C05" w:rsidRDefault="00D22C05" w:rsidP="00D22C05">
            <w:pPr>
              <w:spacing w:before="120" w:after="120"/>
              <w:jc w:val="both"/>
            </w:pPr>
            <w:r>
              <w:t>Hàng năm, Ban Chấp hành CĐCS phối hợp với thủ trưởng đơn vị tổ chức hội nghị cán bộ, công chức, viên chức đúng thời hạn; thực hiện công khai những việc cán bộ, công chức, viên chức, người lao động được biết theo quy định của pháp luật.</w:t>
            </w:r>
          </w:p>
        </w:tc>
        <w:tc>
          <w:tcPr>
            <w:tcW w:w="1181" w:type="dxa"/>
            <w:tcBorders>
              <w:top w:val="double" w:sz="4" w:space="0" w:color="auto"/>
              <w:left w:val="single" w:sz="4" w:space="0" w:color="auto"/>
              <w:bottom w:val="single" w:sz="4" w:space="0" w:color="auto"/>
              <w:right w:val="single" w:sz="4" w:space="0" w:color="auto"/>
            </w:tcBorders>
            <w:vAlign w:val="center"/>
          </w:tcPr>
          <w:p w:rsidR="00335825" w:rsidRPr="00D83196" w:rsidRDefault="006E18D9" w:rsidP="006E18D9">
            <w:pPr>
              <w:spacing w:before="120" w:after="120"/>
              <w:jc w:val="center"/>
            </w:pPr>
            <w:r>
              <w:rPr>
                <w:i/>
              </w:rPr>
              <w:t>2 điểm</w:t>
            </w:r>
          </w:p>
        </w:tc>
        <w:tc>
          <w:tcPr>
            <w:tcW w:w="1181" w:type="dxa"/>
            <w:tcBorders>
              <w:top w:val="double" w:sz="4" w:space="0" w:color="auto"/>
              <w:left w:val="single" w:sz="4" w:space="0" w:color="auto"/>
              <w:bottom w:val="single" w:sz="4" w:space="0" w:color="auto"/>
              <w:right w:val="single" w:sz="4" w:space="0" w:color="auto"/>
            </w:tcBorders>
          </w:tcPr>
          <w:p w:rsidR="00335825" w:rsidRPr="00D83196" w:rsidRDefault="00335825" w:rsidP="00D22C05">
            <w:pPr>
              <w:spacing w:before="120" w:after="120"/>
              <w:jc w:val="both"/>
            </w:pPr>
          </w:p>
        </w:tc>
        <w:tc>
          <w:tcPr>
            <w:tcW w:w="1182" w:type="dxa"/>
            <w:tcBorders>
              <w:top w:val="double" w:sz="4" w:space="0" w:color="auto"/>
              <w:left w:val="single" w:sz="4" w:space="0" w:color="auto"/>
              <w:bottom w:val="single" w:sz="4" w:space="0" w:color="auto"/>
              <w:right w:val="single" w:sz="4" w:space="0" w:color="auto"/>
            </w:tcBorders>
            <w:shd w:val="clear" w:color="auto" w:fill="auto"/>
          </w:tcPr>
          <w:p w:rsidR="00335825" w:rsidRPr="00D83196" w:rsidRDefault="00335825" w:rsidP="00D22C05">
            <w:pPr>
              <w:spacing w:before="120" w:after="120"/>
              <w:jc w:val="both"/>
            </w:pPr>
          </w:p>
        </w:tc>
      </w:tr>
      <w:tr w:rsidR="00335825" w:rsidRPr="00D83196" w:rsidTr="00392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single" w:sz="4" w:space="0" w:color="auto"/>
              <w:left w:val="single" w:sz="4" w:space="0" w:color="auto"/>
              <w:bottom w:val="dotted" w:sz="4" w:space="0" w:color="auto"/>
              <w:right w:val="single" w:sz="4" w:space="0" w:color="auto"/>
            </w:tcBorders>
            <w:vAlign w:val="center"/>
          </w:tcPr>
          <w:p w:rsidR="00335825" w:rsidRPr="00383EC9" w:rsidRDefault="003B3435" w:rsidP="00D22C05">
            <w:pPr>
              <w:tabs>
                <w:tab w:val="center" w:pos="2160"/>
                <w:tab w:val="center" w:pos="7088"/>
              </w:tabs>
              <w:spacing w:before="120" w:after="120"/>
              <w:ind w:right="4"/>
              <w:jc w:val="right"/>
              <w:outlineLvl w:val="2"/>
              <w:rPr>
                <w:bCs/>
              </w:rPr>
            </w:pPr>
            <w:r>
              <w:rPr>
                <w:bCs/>
              </w:rPr>
              <w:t>3</w:t>
            </w:r>
          </w:p>
        </w:tc>
        <w:tc>
          <w:tcPr>
            <w:tcW w:w="6696" w:type="dxa"/>
            <w:tcBorders>
              <w:top w:val="single" w:sz="4" w:space="0" w:color="auto"/>
              <w:left w:val="single" w:sz="4" w:space="0" w:color="auto"/>
              <w:bottom w:val="single" w:sz="4" w:space="0" w:color="auto"/>
              <w:right w:val="single" w:sz="4" w:space="0" w:color="auto"/>
            </w:tcBorders>
          </w:tcPr>
          <w:p w:rsidR="00335825" w:rsidRPr="001229F4" w:rsidRDefault="00D22C05" w:rsidP="00B35502">
            <w:pPr>
              <w:spacing w:before="120" w:after="120"/>
              <w:jc w:val="both"/>
            </w:pPr>
            <w:r>
              <w:t xml:space="preserve">Hướng dẫn, tư vấn cho cán bộ, công chức, viên chức, người lao động giao kết và chấm dứt hợp đồng theo quy định của pháp luật. Có </w:t>
            </w:r>
            <w:r w:rsidR="003928BE">
              <w:t>100% cán bộ, công chức, viê</w:t>
            </w:r>
            <w:r w:rsidR="00B35502">
              <w:t xml:space="preserve">n chức, người lao động làm việc tại </w:t>
            </w:r>
            <w:r w:rsidR="003928BE">
              <w:t>đơn vị được giao kết Hợp đồng làm việc, hợp đồng lao động bằng văn bản.</w:t>
            </w:r>
          </w:p>
        </w:tc>
        <w:tc>
          <w:tcPr>
            <w:tcW w:w="1181" w:type="dxa"/>
            <w:tcBorders>
              <w:top w:val="single" w:sz="4" w:space="0" w:color="auto"/>
              <w:left w:val="single" w:sz="4" w:space="0" w:color="auto"/>
              <w:bottom w:val="dotted" w:sz="4" w:space="0" w:color="auto"/>
              <w:right w:val="single" w:sz="4" w:space="0" w:color="auto"/>
            </w:tcBorders>
            <w:vAlign w:val="center"/>
          </w:tcPr>
          <w:p w:rsidR="00335825" w:rsidRPr="007E68FD" w:rsidRDefault="006E18D9" w:rsidP="00D22C05">
            <w:pPr>
              <w:spacing w:before="120" w:after="120"/>
              <w:jc w:val="center"/>
              <w:rPr>
                <w:i/>
              </w:rPr>
            </w:pPr>
            <w:r>
              <w:rPr>
                <w:i/>
              </w:rPr>
              <w:t>1 điểm</w:t>
            </w:r>
          </w:p>
        </w:tc>
        <w:tc>
          <w:tcPr>
            <w:tcW w:w="1181" w:type="dxa"/>
            <w:tcBorders>
              <w:top w:val="single" w:sz="4" w:space="0" w:color="auto"/>
              <w:left w:val="single" w:sz="4" w:space="0" w:color="auto"/>
              <w:bottom w:val="dotted" w:sz="4" w:space="0" w:color="auto"/>
              <w:right w:val="single" w:sz="4" w:space="0" w:color="auto"/>
            </w:tcBorders>
            <w:vAlign w:val="center"/>
          </w:tcPr>
          <w:p w:rsidR="00335825" w:rsidRPr="009F2859" w:rsidRDefault="008A69F9" w:rsidP="00D22C05">
            <w:pPr>
              <w:tabs>
                <w:tab w:val="left" w:pos="6480"/>
              </w:tabs>
              <w:spacing w:before="120" w:after="120"/>
              <w:jc w:val="center"/>
            </w:pPr>
            <w:r>
              <w:fldChar w:fldCharType="begin">
                <w:ffData>
                  <w:name w:val="Text1"/>
                  <w:enabled/>
                  <w:calcOnExit w:val="0"/>
                  <w:textInput/>
                </w:ffData>
              </w:fldChar>
            </w:r>
            <w:r w:rsidR="00335825">
              <w:instrText xml:space="preserve"> FORMTEXT </w:instrText>
            </w:r>
            <w:r>
              <w:fldChar w:fldCharType="separate"/>
            </w:r>
            <w:r w:rsidR="00335825">
              <w:t> </w:t>
            </w:r>
            <w:r w:rsidR="00335825">
              <w:t> </w:t>
            </w:r>
            <w:r w:rsidR="00335825">
              <w:t> </w:t>
            </w:r>
            <w:r w:rsidR="00335825">
              <w:t> </w:t>
            </w:r>
            <w:r w:rsidR="00335825">
              <w:t> </w:t>
            </w:r>
            <w:r>
              <w:fldChar w:fldCharType="end"/>
            </w:r>
          </w:p>
        </w:tc>
        <w:tc>
          <w:tcPr>
            <w:tcW w:w="1182" w:type="dxa"/>
            <w:tcBorders>
              <w:top w:val="single" w:sz="4" w:space="0" w:color="auto"/>
              <w:left w:val="single" w:sz="4" w:space="0" w:color="auto"/>
              <w:bottom w:val="dotted" w:sz="4" w:space="0" w:color="auto"/>
              <w:right w:val="single" w:sz="4" w:space="0" w:color="auto"/>
            </w:tcBorders>
            <w:shd w:val="clear" w:color="auto" w:fill="auto"/>
            <w:vAlign w:val="center"/>
          </w:tcPr>
          <w:p w:rsidR="00335825" w:rsidRPr="009F2859" w:rsidRDefault="008A69F9" w:rsidP="00D22C05">
            <w:pPr>
              <w:tabs>
                <w:tab w:val="left" w:pos="6480"/>
              </w:tabs>
              <w:spacing w:before="120" w:after="120"/>
              <w:jc w:val="center"/>
            </w:pPr>
            <w:r>
              <w:fldChar w:fldCharType="begin">
                <w:ffData>
                  <w:name w:val="Text1"/>
                  <w:enabled/>
                  <w:calcOnExit w:val="0"/>
                  <w:textInput/>
                </w:ffData>
              </w:fldChar>
            </w:r>
            <w:r w:rsidR="00335825">
              <w:instrText xml:space="preserve"> FORMTEXT </w:instrText>
            </w:r>
            <w:r>
              <w:fldChar w:fldCharType="separate"/>
            </w:r>
            <w:r w:rsidR="00335825">
              <w:rPr>
                <w:noProof/>
              </w:rPr>
              <w:t> </w:t>
            </w:r>
            <w:r w:rsidR="00335825">
              <w:rPr>
                <w:noProof/>
              </w:rPr>
              <w:t> </w:t>
            </w:r>
            <w:r w:rsidR="00335825">
              <w:rPr>
                <w:noProof/>
              </w:rPr>
              <w:t> </w:t>
            </w:r>
            <w:r w:rsidR="00335825">
              <w:rPr>
                <w:noProof/>
              </w:rPr>
              <w:t> </w:t>
            </w:r>
            <w:r w:rsidR="00335825">
              <w:rPr>
                <w:noProof/>
              </w:rPr>
              <w:t> </w:t>
            </w:r>
            <w:r>
              <w:fldChar w:fldCharType="end"/>
            </w:r>
          </w:p>
        </w:tc>
      </w:tr>
      <w:tr w:rsidR="00335825" w:rsidRPr="00D83196" w:rsidTr="00392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dotted" w:sz="4" w:space="0" w:color="auto"/>
              <w:left w:val="single" w:sz="4" w:space="0" w:color="auto"/>
              <w:bottom w:val="single" w:sz="4" w:space="0" w:color="auto"/>
              <w:right w:val="single" w:sz="4" w:space="0" w:color="auto"/>
            </w:tcBorders>
            <w:vAlign w:val="center"/>
          </w:tcPr>
          <w:p w:rsidR="00335825" w:rsidRPr="00383EC9" w:rsidRDefault="003B3435" w:rsidP="00D22C05">
            <w:pPr>
              <w:tabs>
                <w:tab w:val="center" w:pos="2160"/>
                <w:tab w:val="center" w:pos="7088"/>
              </w:tabs>
              <w:spacing w:before="120" w:after="120"/>
              <w:ind w:right="4"/>
              <w:jc w:val="right"/>
              <w:outlineLvl w:val="2"/>
              <w:rPr>
                <w:bCs/>
              </w:rPr>
            </w:pPr>
            <w:r>
              <w:rPr>
                <w:bCs/>
              </w:rPr>
              <w:t>4</w:t>
            </w:r>
          </w:p>
        </w:tc>
        <w:tc>
          <w:tcPr>
            <w:tcW w:w="6696" w:type="dxa"/>
            <w:tcBorders>
              <w:top w:val="single" w:sz="4" w:space="0" w:color="auto"/>
              <w:left w:val="single" w:sz="4" w:space="0" w:color="auto"/>
              <w:bottom w:val="single" w:sz="4" w:space="0" w:color="auto"/>
              <w:right w:val="single" w:sz="4" w:space="0" w:color="auto"/>
            </w:tcBorders>
          </w:tcPr>
          <w:p w:rsidR="00335825" w:rsidRPr="001229F4" w:rsidRDefault="003928BE" w:rsidP="00D22C05">
            <w:pPr>
              <w:spacing w:before="120" w:after="120"/>
              <w:jc w:val="both"/>
            </w:pPr>
            <w:r>
              <w:t>Giám sát việc thực hiện chính sách (bảo hiểm xã hội, bảo hiểm y tế, bảo hiểm thất nghiệp) cho cán bộ, công chức, viên chức, người lao động; tham gia giải quyết kịp thời các tranh chấp lao động (nếu có); không để xảy ra đơn thư vượt cấp.</w:t>
            </w:r>
          </w:p>
        </w:tc>
        <w:tc>
          <w:tcPr>
            <w:tcW w:w="1181" w:type="dxa"/>
            <w:tcBorders>
              <w:top w:val="dotted" w:sz="4" w:space="0" w:color="auto"/>
              <w:left w:val="single" w:sz="4" w:space="0" w:color="auto"/>
              <w:bottom w:val="single" w:sz="4" w:space="0" w:color="auto"/>
              <w:right w:val="single" w:sz="4" w:space="0" w:color="auto"/>
            </w:tcBorders>
            <w:vAlign w:val="center"/>
          </w:tcPr>
          <w:p w:rsidR="00335825" w:rsidRPr="007E68FD" w:rsidRDefault="006E18D9" w:rsidP="00D22C05">
            <w:pPr>
              <w:spacing w:before="120" w:after="120"/>
              <w:jc w:val="center"/>
              <w:rPr>
                <w:i/>
              </w:rPr>
            </w:pPr>
            <w:r>
              <w:rPr>
                <w:i/>
              </w:rPr>
              <w:t>2 điểm</w:t>
            </w:r>
          </w:p>
        </w:tc>
        <w:tc>
          <w:tcPr>
            <w:tcW w:w="1181" w:type="dxa"/>
            <w:tcBorders>
              <w:top w:val="dotted" w:sz="4" w:space="0" w:color="auto"/>
              <w:left w:val="single" w:sz="4" w:space="0" w:color="auto"/>
              <w:bottom w:val="single" w:sz="4" w:space="0" w:color="auto"/>
              <w:right w:val="single" w:sz="4" w:space="0" w:color="auto"/>
            </w:tcBorders>
            <w:vAlign w:val="center"/>
          </w:tcPr>
          <w:p w:rsidR="00335825" w:rsidRPr="009F2859" w:rsidRDefault="008A69F9" w:rsidP="00D22C05">
            <w:pPr>
              <w:tabs>
                <w:tab w:val="left" w:pos="6480"/>
              </w:tabs>
              <w:spacing w:before="120" w:after="120"/>
              <w:jc w:val="center"/>
            </w:pPr>
            <w:r>
              <w:fldChar w:fldCharType="begin">
                <w:ffData>
                  <w:name w:val="Text1"/>
                  <w:enabled/>
                  <w:calcOnExit w:val="0"/>
                  <w:textInput/>
                </w:ffData>
              </w:fldChar>
            </w:r>
            <w:r w:rsidR="00335825">
              <w:instrText xml:space="preserve"> FORMTEXT </w:instrText>
            </w:r>
            <w:r>
              <w:fldChar w:fldCharType="separate"/>
            </w:r>
            <w:r w:rsidR="00335825">
              <w:t> </w:t>
            </w:r>
            <w:r w:rsidR="00335825">
              <w:t> </w:t>
            </w:r>
            <w:r w:rsidR="00335825">
              <w:t> </w:t>
            </w:r>
            <w:r w:rsidR="00335825">
              <w:t> </w:t>
            </w:r>
            <w:r w:rsidR="00335825">
              <w:t> </w:t>
            </w:r>
            <w:r>
              <w:fldChar w:fldCharType="end"/>
            </w:r>
          </w:p>
        </w:tc>
        <w:tc>
          <w:tcPr>
            <w:tcW w:w="1182" w:type="dxa"/>
            <w:tcBorders>
              <w:top w:val="dotted" w:sz="4" w:space="0" w:color="auto"/>
              <w:left w:val="single" w:sz="4" w:space="0" w:color="auto"/>
              <w:bottom w:val="single" w:sz="4" w:space="0" w:color="auto"/>
              <w:right w:val="single" w:sz="4" w:space="0" w:color="auto"/>
            </w:tcBorders>
            <w:shd w:val="clear" w:color="auto" w:fill="auto"/>
            <w:vAlign w:val="center"/>
          </w:tcPr>
          <w:p w:rsidR="00335825" w:rsidRPr="009F2859" w:rsidRDefault="008A69F9" w:rsidP="00D22C05">
            <w:pPr>
              <w:tabs>
                <w:tab w:val="left" w:pos="6480"/>
              </w:tabs>
              <w:spacing w:before="120" w:after="120"/>
              <w:jc w:val="center"/>
            </w:pPr>
            <w:r>
              <w:fldChar w:fldCharType="begin">
                <w:ffData>
                  <w:name w:val="Text1"/>
                  <w:enabled/>
                  <w:calcOnExit w:val="0"/>
                  <w:textInput/>
                </w:ffData>
              </w:fldChar>
            </w:r>
            <w:r w:rsidR="00335825">
              <w:instrText xml:space="preserve"> FORMTEXT </w:instrText>
            </w:r>
            <w:r>
              <w:fldChar w:fldCharType="separate"/>
            </w:r>
            <w:r w:rsidR="00335825">
              <w:rPr>
                <w:noProof/>
              </w:rPr>
              <w:t> </w:t>
            </w:r>
            <w:r w:rsidR="00335825">
              <w:rPr>
                <w:noProof/>
              </w:rPr>
              <w:t> </w:t>
            </w:r>
            <w:r w:rsidR="00335825">
              <w:rPr>
                <w:noProof/>
              </w:rPr>
              <w:t> </w:t>
            </w:r>
            <w:r w:rsidR="00335825">
              <w:rPr>
                <w:noProof/>
              </w:rPr>
              <w:t> </w:t>
            </w:r>
            <w:r w:rsidR="00335825">
              <w:rPr>
                <w:noProof/>
              </w:rPr>
              <w:t> </w:t>
            </w:r>
            <w:r>
              <w:fldChar w:fldCharType="end"/>
            </w:r>
          </w:p>
        </w:tc>
      </w:tr>
      <w:tr w:rsidR="00335825" w:rsidRPr="00D83196" w:rsidTr="00D22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single" w:sz="4" w:space="0" w:color="auto"/>
              <w:left w:val="single" w:sz="4" w:space="0" w:color="auto"/>
              <w:bottom w:val="single" w:sz="4" w:space="0" w:color="auto"/>
              <w:right w:val="single" w:sz="4" w:space="0" w:color="auto"/>
            </w:tcBorders>
            <w:vAlign w:val="center"/>
          </w:tcPr>
          <w:p w:rsidR="00335825" w:rsidRPr="003928BE" w:rsidRDefault="003B3435" w:rsidP="00D22C05">
            <w:pPr>
              <w:tabs>
                <w:tab w:val="center" w:pos="2160"/>
                <w:tab w:val="center" w:pos="7088"/>
              </w:tabs>
              <w:spacing w:before="120" w:after="120"/>
              <w:ind w:right="4"/>
              <w:jc w:val="center"/>
              <w:outlineLvl w:val="2"/>
              <w:rPr>
                <w:bCs/>
              </w:rPr>
            </w:pPr>
            <w:r>
              <w:rPr>
                <w:bCs/>
              </w:rPr>
              <w:t>5</w:t>
            </w:r>
          </w:p>
        </w:tc>
        <w:tc>
          <w:tcPr>
            <w:tcW w:w="6696" w:type="dxa"/>
            <w:tcBorders>
              <w:top w:val="single" w:sz="4" w:space="0" w:color="auto"/>
              <w:left w:val="single" w:sz="4" w:space="0" w:color="auto"/>
              <w:bottom w:val="single" w:sz="4" w:space="0" w:color="auto"/>
              <w:right w:val="single" w:sz="4" w:space="0" w:color="auto"/>
            </w:tcBorders>
          </w:tcPr>
          <w:p w:rsidR="00335825" w:rsidRDefault="00B52654" w:rsidP="000538DC">
            <w:pPr>
              <w:spacing w:before="120" w:after="120"/>
              <w:jc w:val="both"/>
            </w:pPr>
            <w:r w:rsidRPr="00B52654">
              <w:t>Tham gia cải tiến lề lối làm việc, cải thiện điều kiện làm việc</w:t>
            </w:r>
            <w:r>
              <w:t>; nâng cao chất lượng công tác và thực hiện tốt nhiệm vụ chuyên môn</w:t>
            </w:r>
          </w:p>
          <w:p w:rsidR="00B52654" w:rsidRPr="00B52654" w:rsidRDefault="00B52654" w:rsidP="00B52654">
            <w:pPr>
              <w:pStyle w:val="ListParagraph"/>
              <w:numPr>
                <w:ilvl w:val="0"/>
                <w:numId w:val="2"/>
              </w:numPr>
              <w:spacing w:before="120" w:after="120"/>
              <w:jc w:val="both"/>
            </w:pPr>
            <w:r w:rsidRPr="00B52654">
              <w:t>Tổ chức các hoạt động hưởng ứng tuần lễ Quốc gia về “An toàn – vệ sinh lao động – phòng chố</w:t>
            </w:r>
            <w:r w:rsidR="00673A64">
              <w:t>ng cháy nổ” lần thứ 18 năm 2016. (có minh chứng cụ thể)</w:t>
            </w:r>
          </w:p>
          <w:p w:rsidR="00B52654" w:rsidRPr="00B52654" w:rsidRDefault="003B3435" w:rsidP="003B3435">
            <w:pPr>
              <w:pStyle w:val="ListParagraph"/>
              <w:numPr>
                <w:ilvl w:val="0"/>
                <w:numId w:val="2"/>
              </w:numPr>
              <w:spacing w:before="120" w:after="120"/>
              <w:jc w:val="both"/>
            </w:pPr>
            <w:r w:rsidRPr="003B3435">
              <w:t>Cử đội tham gia Hội thi "An toàn - Vệ sinh viên g</w:t>
            </w:r>
            <w:r>
              <w:t xml:space="preserve">iỏi" cấp Thành phố - năm 2016 hoặc </w:t>
            </w:r>
            <w:r w:rsidR="001007C7">
              <w:t>T</w:t>
            </w:r>
            <w:r w:rsidR="00B52654" w:rsidRPr="00B52654">
              <w:t>ham gia Hội thi “</w:t>
            </w:r>
            <w:r w:rsidR="001007C7">
              <w:t>Tìm hiểu Hiếp pháp, pháp luật nước Cộng hòa Xã hội Chủ nghĩa Việt Nam</w:t>
            </w:r>
            <w:r w:rsidR="00B52654" w:rsidRPr="00B52654">
              <w:t xml:space="preserve">” </w:t>
            </w:r>
            <w:r w:rsidR="001508B0">
              <w:t>do CĐ</w:t>
            </w:r>
            <w:r w:rsidR="001007C7">
              <w:t xml:space="preserve"> ĐHQG tổ chức </w:t>
            </w:r>
            <w:r w:rsidR="001508B0">
              <w:t>năm 2015</w:t>
            </w:r>
            <w:r w:rsidR="00B52654" w:rsidRPr="00B52654">
              <w:t>.</w:t>
            </w:r>
          </w:p>
          <w:p w:rsidR="00B52654" w:rsidRPr="00B52654" w:rsidRDefault="003B3435" w:rsidP="003B3435">
            <w:pPr>
              <w:pStyle w:val="ListParagraph"/>
              <w:numPr>
                <w:ilvl w:val="0"/>
                <w:numId w:val="2"/>
              </w:numPr>
              <w:spacing w:before="120" w:after="120"/>
              <w:jc w:val="both"/>
            </w:pPr>
            <w:r w:rsidRPr="003B3435">
              <w:t>Tham dự lớp tập huấn Luật An toàn – vệ sinh lao động do Liên đoàn Lao động Thành phố tổ chức</w:t>
            </w:r>
            <w:r>
              <w:t xml:space="preserve"> hoặc </w:t>
            </w:r>
            <w:r w:rsidR="00B52654" w:rsidRPr="00B52654">
              <w:t xml:space="preserve">Tham </w:t>
            </w:r>
            <w:r w:rsidR="001508B0">
              <w:t>gia Hội thi “Sáng tác chào mừng 2</w:t>
            </w:r>
            <w:r>
              <w:t>0 năm Công đoàn ĐHQG-HCM”.</w:t>
            </w:r>
          </w:p>
          <w:p w:rsidR="00B52654" w:rsidRPr="00B52654" w:rsidRDefault="00B52654" w:rsidP="00B52654">
            <w:pPr>
              <w:pStyle w:val="ListParagraph"/>
              <w:numPr>
                <w:ilvl w:val="0"/>
                <w:numId w:val="2"/>
              </w:numPr>
              <w:spacing w:before="120" w:after="120"/>
              <w:jc w:val="both"/>
              <w:rPr>
                <w:rFonts w:ascii="Times New Roman Bold" w:hAnsi="Times New Roman Bold"/>
                <w:spacing w:val="-6"/>
              </w:rPr>
            </w:pPr>
            <w:r w:rsidRPr="00B52654">
              <w:lastRenderedPageBreak/>
              <w:t>Tự kiểm tra chấm điểm về phong trào thi đua “Xanh, sạch, đẹp; Đảm bảo an toàn – Vệ sinh lao động”, “Công sở văn minh, sạch đẹp”.</w:t>
            </w:r>
          </w:p>
        </w:tc>
        <w:tc>
          <w:tcPr>
            <w:tcW w:w="1181" w:type="dxa"/>
            <w:tcBorders>
              <w:top w:val="single" w:sz="4" w:space="0" w:color="auto"/>
              <w:left w:val="single" w:sz="4" w:space="0" w:color="auto"/>
              <w:bottom w:val="single" w:sz="4" w:space="0" w:color="auto"/>
              <w:right w:val="single" w:sz="4" w:space="0" w:color="auto"/>
            </w:tcBorders>
            <w:vAlign w:val="center"/>
          </w:tcPr>
          <w:p w:rsidR="00335825" w:rsidRDefault="006E18D9" w:rsidP="00D22C05">
            <w:pPr>
              <w:spacing w:before="120" w:after="120"/>
              <w:jc w:val="center"/>
            </w:pPr>
            <w:r>
              <w:rPr>
                <w:i/>
              </w:rPr>
              <w:lastRenderedPageBreak/>
              <w:t>2 điểm</w:t>
            </w:r>
          </w:p>
        </w:tc>
        <w:tc>
          <w:tcPr>
            <w:tcW w:w="1181" w:type="dxa"/>
            <w:tcBorders>
              <w:top w:val="single" w:sz="4" w:space="0" w:color="auto"/>
              <w:left w:val="single" w:sz="4" w:space="0" w:color="auto"/>
              <w:bottom w:val="single" w:sz="4" w:space="0" w:color="auto"/>
              <w:right w:val="single" w:sz="4" w:space="0" w:color="auto"/>
            </w:tcBorders>
            <w:vAlign w:val="center"/>
          </w:tcPr>
          <w:p w:rsidR="00335825" w:rsidRDefault="00335825" w:rsidP="00D22C05">
            <w:pPr>
              <w:tabs>
                <w:tab w:val="left" w:pos="6480"/>
              </w:tabs>
              <w:spacing w:before="120" w:after="120"/>
              <w:jc w:val="cente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335825" w:rsidRDefault="00335825" w:rsidP="00D22C05">
            <w:pPr>
              <w:tabs>
                <w:tab w:val="left" w:pos="6480"/>
              </w:tabs>
              <w:spacing w:before="120" w:after="120"/>
              <w:jc w:val="center"/>
            </w:pPr>
          </w:p>
        </w:tc>
      </w:tr>
      <w:tr w:rsidR="00335825" w:rsidRPr="00D83196" w:rsidTr="00D22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single" w:sz="4" w:space="0" w:color="auto"/>
              <w:left w:val="single" w:sz="4" w:space="0" w:color="auto"/>
              <w:bottom w:val="dotted" w:sz="4" w:space="0" w:color="auto"/>
              <w:right w:val="single" w:sz="4" w:space="0" w:color="auto"/>
            </w:tcBorders>
            <w:vAlign w:val="center"/>
          </w:tcPr>
          <w:p w:rsidR="00335825" w:rsidRPr="00383EC9" w:rsidRDefault="003B3435" w:rsidP="00D22C05">
            <w:pPr>
              <w:tabs>
                <w:tab w:val="center" w:pos="2160"/>
                <w:tab w:val="center" w:pos="7088"/>
              </w:tabs>
              <w:spacing w:before="120" w:after="120"/>
              <w:ind w:right="4"/>
              <w:jc w:val="right"/>
              <w:outlineLvl w:val="2"/>
              <w:rPr>
                <w:bCs/>
              </w:rPr>
            </w:pPr>
            <w:r>
              <w:rPr>
                <w:bCs/>
              </w:rPr>
              <w:lastRenderedPageBreak/>
              <w:t>6</w:t>
            </w:r>
          </w:p>
        </w:tc>
        <w:tc>
          <w:tcPr>
            <w:tcW w:w="6696" w:type="dxa"/>
            <w:tcBorders>
              <w:top w:val="single" w:sz="4" w:space="0" w:color="auto"/>
              <w:left w:val="single" w:sz="4" w:space="0" w:color="auto"/>
              <w:bottom w:val="dotted" w:sz="4" w:space="0" w:color="auto"/>
              <w:right w:val="single" w:sz="4" w:space="0" w:color="auto"/>
            </w:tcBorders>
          </w:tcPr>
          <w:p w:rsidR="00335825" w:rsidRPr="00150A4C" w:rsidRDefault="003B3435" w:rsidP="00D22C05">
            <w:pPr>
              <w:spacing w:before="120" w:after="120"/>
              <w:jc w:val="both"/>
            </w:pPr>
            <w:r w:rsidRPr="003B3435">
              <w:t>Có Quy chế phối hợp hoạt động giữa Ban Chấp hành  CĐCS và Thủ trưởng đơn vị.</w:t>
            </w:r>
          </w:p>
        </w:tc>
        <w:tc>
          <w:tcPr>
            <w:tcW w:w="1181" w:type="dxa"/>
            <w:tcBorders>
              <w:top w:val="single" w:sz="4" w:space="0" w:color="auto"/>
              <w:left w:val="single" w:sz="4" w:space="0" w:color="auto"/>
              <w:bottom w:val="dotted" w:sz="4" w:space="0" w:color="auto"/>
              <w:right w:val="single" w:sz="4" w:space="0" w:color="auto"/>
            </w:tcBorders>
            <w:vAlign w:val="center"/>
          </w:tcPr>
          <w:p w:rsidR="00335825" w:rsidRPr="007E68FD" w:rsidRDefault="006E18D9" w:rsidP="00D22C05">
            <w:pPr>
              <w:spacing w:before="120" w:after="120"/>
              <w:jc w:val="center"/>
              <w:rPr>
                <w:i/>
              </w:rPr>
            </w:pPr>
            <w:r>
              <w:rPr>
                <w:i/>
              </w:rPr>
              <w:t>1 điểm</w:t>
            </w:r>
          </w:p>
        </w:tc>
        <w:tc>
          <w:tcPr>
            <w:tcW w:w="1181" w:type="dxa"/>
            <w:tcBorders>
              <w:top w:val="single" w:sz="4" w:space="0" w:color="auto"/>
              <w:left w:val="single" w:sz="4" w:space="0" w:color="auto"/>
              <w:bottom w:val="dotted" w:sz="4" w:space="0" w:color="auto"/>
              <w:right w:val="single" w:sz="4" w:space="0" w:color="auto"/>
            </w:tcBorders>
            <w:vAlign w:val="center"/>
          </w:tcPr>
          <w:p w:rsidR="00335825" w:rsidRPr="009F2859" w:rsidRDefault="008A69F9" w:rsidP="00D22C05">
            <w:pPr>
              <w:tabs>
                <w:tab w:val="left" w:pos="6480"/>
              </w:tabs>
              <w:spacing w:before="120" w:after="120"/>
              <w:jc w:val="center"/>
            </w:pPr>
            <w:r>
              <w:fldChar w:fldCharType="begin">
                <w:ffData>
                  <w:name w:val="Text1"/>
                  <w:enabled/>
                  <w:calcOnExit w:val="0"/>
                  <w:textInput/>
                </w:ffData>
              </w:fldChar>
            </w:r>
            <w:r w:rsidR="00335825">
              <w:instrText xml:space="preserve"> FORMTEXT </w:instrText>
            </w:r>
            <w:r>
              <w:fldChar w:fldCharType="separate"/>
            </w:r>
            <w:r w:rsidR="00335825">
              <w:rPr>
                <w:noProof/>
              </w:rPr>
              <w:t> </w:t>
            </w:r>
            <w:r w:rsidR="00335825">
              <w:rPr>
                <w:noProof/>
              </w:rPr>
              <w:t> </w:t>
            </w:r>
            <w:r w:rsidR="00335825">
              <w:rPr>
                <w:noProof/>
              </w:rPr>
              <w:t> </w:t>
            </w:r>
            <w:r w:rsidR="00335825">
              <w:rPr>
                <w:noProof/>
              </w:rPr>
              <w:t> </w:t>
            </w:r>
            <w:r w:rsidR="00335825">
              <w:rPr>
                <w:noProof/>
              </w:rPr>
              <w:t> </w:t>
            </w:r>
            <w:r>
              <w:fldChar w:fldCharType="end"/>
            </w:r>
          </w:p>
        </w:tc>
        <w:tc>
          <w:tcPr>
            <w:tcW w:w="1182" w:type="dxa"/>
            <w:tcBorders>
              <w:top w:val="single" w:sz="4" w:space="0" w:color="auto"/>
              <w:left w:val="single" w:sz="4" w:space="0" w:color="auto"/>
              <w:bottom w:val="dotted" w:sz="4" w:space="0" w:color="auto"/>
              <w:right w:val="single" w:sz="4" w:space="0" w:color="auto"/>
            </w:tcBorders>
            <w:shd w:val="clear" w:color="auto" w:fill="auto"/>
            <w:vAlign w:val="center"/>
          </w:tcPr>
          <w:p w:rsidR="00335825" w:rsidRPr="009F2859" w:rsidRDefault="008A69F9" w:rsidP="00D22C05">
            <w:pPr>
              <w:tabs>
                <w:tab w:val="left" w:pos="6480"/>
              </w:tabs>
              <w:spacing w:before="120" w:after="120"/>
              <w:jc w:val="center"/>
            </w:pPr>
            <w:r>
              <w:fldChar w:fldCharType="begin">
                <w:ffData>
                  <w:name w:val="Text1"/>
                  <w:enabled/>
                  <w:calcOnExit w:val="0"/>
                  <w:textInput/>
                </w:ffData>
              </w:fldChar>
            </w:r>
            <w:r w:rsidR="00335825">
              <w:instrText xml:space="preserve"> FORMTEXT </w:instrText>
            </w:r>
            <w:r>
              <w:fldChar w:fldCharType="separate"/>
            </w:r>
            <w:r w:rsidR="00335825">
              <w:rPr>
                <w:noProof/>
              </w:rPr>
              <w:t> </w:t>
            </w:r>
            <w:r w:rsidR="00335825">
              <w:rPr>
                <w:noProof/>
              </w:rPr>
              <w:t> </w:t>
            </w:r>
            <w:r w:rsidR="00335825">
              <w:rPr>
                <w:noProof/>
              </w:rPr>
              <w:t> </w:t>
            </w:r>
            <w:r w:rsidR="00335825">
              <w:rPr>
                <w:noProof/>
              </w:rPr>
              <w:t> </w:t>
            </w:r>
            <w:r w:rsidR="00335825">
              <w:rPr>
                <w:noProof/>
              </w:rPr>
              <w:t> </w:t>
            </w:r>
            <w:r>
              <w:fldChar w:fldCharType="end"/>
            </w:r>
          </w:p>
        </w:tc>
      </w:tr>
      <w:tr w:rsidR="00335825" w:rsidRPr="00D83196" w:rsidTr="00D22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dotted" w:sz="4" w:space="0" w:color="auto"/>
              <w:left w:val="single" w:sz="4" w:space="0" w:color="auto"/>
              <w:bottom w:val="single" w:sz="4" w:space="0" w:color="auto"/>
              <w:right w:val="single" w:sz="4" w:space="0" w:color="auto"/>
            </w:tcBorders>
            <w:vAlign w:val="center"/>
          </w:tcPr>
          <w:p w:rsidR="00335825" w:rsidRPr="00383EC9" w:rsidRDefault="003B3435" w:rsidP="00D22C05">
            <w:pPr>
              <w:tabs>
                <w:tab w:val="center" w:pos="2160"/>
                <w:tab w:val="center" w:pos="7088"/>
              </w:tabs>
              <w:spacing w:before="120" w:after="120"/>
              <w:ind w:right="4"/>
              <w:jc w:val="right"/>
              <w:outlineLvl w:val="2"/>
              <w:rPr>
                <w:bCs/>
              </w:rPr>
            </w:pPr>
            <w:r>
              <w:rPr>
                <w:bCs/>
              </w:rPr>
              <w:t>7</w:t>
            </w:r>
          </w:p>
        </w:tc>
        <w:tc>
          <w:tcPr>
            <w:tcW w:w="6696" w:type="dxa"/>
            <w:tcBorders>
              <w:top w:val="dotted" w:sz="4" w:space="0" w:color="auto"/>
              <w:left w:val="single" w:sz="4" w:space="0" w:color="auto"/>
              <w:bottom w:val="single" w:sz="4" w:space="0" w:color="auto"/>
              <w:right w:val="single" w:sz="4" w:space="0" w:color="auto"/>
            </w:tcBorders>
          </w:tcPr>
          <w:p w:rsidR="00335825" w:rsidRDefault="0013483A" w:rsidP="00255FED">
            <w:pPr>
              <w:spacing w:before="120" w:after="120"/>
              <w:jc w:val="both"/>
            </w:pPr>
            <w:r>
              <w:t xml:space="preserve">Ban Chấp hành CĐCS </w:t>
            </w:r>
            <w:r w:rsidR="00F82A31">
              <w:t>phối hợp với thủ trưởng đơn vị phát động</w:t>
            </w:r>
            <w:r w:rsidR="002006A3">
              <w:t>, tổ chức các phong trào thi đua hiệu quả, thiết thực (có nội dung và kết quả cụ thể)</w:t>
            </w:r>
            <w:r w:rsidR="001D4A05">
              <w:t>.</w:t>
            </w:r>
          </w:p>
          <w:p w:rsidR="001D4A05" w:rsidRDefault="001D4A05" w:rsidP="001D4A05">
            <w:pPr>
              <w:pStyle w:val="ListParagraph"/>
              <w:numPr>
                <w:ilvl w:val="0"/>
                <w:numId w:val="2"/>
              </w:numPr>
              <w:spacing w:before="120" w:after="120"/>
              <w:jc w:val="both"/>
            </w:pPr>
            <w:r>
              <w:t xml:space="preserve">Có sơ, tổng kết các đợt thi đua do </w:t>
            </w:r>
            <w:r w:rsidR="0013483A">
              <w:t>Công đoàn ĐHQG-HCM</w:t>
            </w:r>
            <w:r>
              <w:t>, đơn vị phát động, có biểu dương khen thưởng cho các tập thể, cá nhân.</w:t>
            </w:r>
          </w:p>
          <w:p w:rsidR="003B3435" w:rsidRDefault="003B3435" w:rsidP="003B3435">
            <w:pPr>
              <w:pStyle w:val="ListParagraph"/>
              <w:numPr>
                <w:ilvl w:val="0"/>
                <w:numId w:val="2"/>
              </w:numPr>
              <w:spacing w:before="120" w:after="120"/>
              <w:jc w:val="both"/>
            </w:pPr>
            <w:r w:rsidRPr="003B3435">
              <w:t>Có gửi hồ sơ đề nghị Liên đoàn Lao động Thành phố</w:t>
            </w:r>
            <w:r>
              <w:t>, CĐ ĐHQG-HCM</w:t>
            </w:r>
            <w:r w:rsidRPr="003B3435">
              <w:t xml:space="preserve"> xét Tuyên dương cán bộ, công chức, viên chức, người lao động lao động giỏi, lao động sáng tạo</w:t>
            </w:r>
            <w:r>
              <w:t>.</w:t>
            </w:r>
          </w:p>
          <w:p w:rsidR="003B3435" w:rsidRDefault="003B3435" w:rsidP="003B3435">
            <w:pPr>
              <w:pStyle w:val="ListParagraph"/>
              <w:numPr>
                <w:ilvl w:val="0"/>
                <w:numId w:val="2"/>
              </w:numPr>
              <w:spacing w:before="120" w:after="120"/>
              <w:jc w:val="both"/>
            </w:pPr>
            <w:r w:rsidRPr="003B3435">
              <w:t xml:space="preserve">Có gửi hồ sơ </w:t>
            </w:r>
            <w:r>
              <w:t xml:space="preserve">về CĐ ĐHQG-HCM </w:t>
            </w:r>
            <w:r w:rsidRPr="003B3435">
              <w:t>đề nghị Tổng Liên đoàn Lao động Việt Nam xét tặng Bằng Lao động sáng tạo năm 2016</w:t>
            </w:r>
            <w:r>
              <w:t xml:space="preserve">. </w:t>
            </w:r>
          </w:p>
          <w:p w:rsidR="001D4A05" w:rsidRDefault="001D4A05" w:rsidP="001D4A05">
            <w:pPr>
              <w:pStyle w:val="ListParagraph"/>
              <w:numPr>
                <w:ilvl w:val="0"/>
                <w:numId w:val="2"/>
              </w:numPr>
              <w:spacing w:before="120" w:after="120"/>
              <w:jc w:val="both"/>
            </w:pPr>
            <w:r>
              <w:t>BCH CĐCS có xét và công nhận danh “Đoàn viên công đoàn xuất sắc”, “tổ công đoàn, Công đoàn bộ phận vững mạnh xuất sắc” cho tập thể, cá nhân.</w:t>
            </w:r>
          </w:p>
          <w:p w:rsidR="001D4A05" w:rsidRPr="00150A4C" w:rsidRDefault="001D4A05" w:rsidP="001D4A05">
            <w:pPr>
              <w:pStyle w:val="ListParagraph"/>
              <w:numPr>
                <w:ilvl w:val="0"/>
                <w:numId w:val="2"/>
              </w:numPr>
              <w:spacing w:before="120" w:after="120"/>
              <w:jc w:val="both"/>
            </w:pPr>
            <w:r>
              <w:t>BCH CĐCS có tham gia phối hợp với thủ trưởng đơn vị xét, công nhận danh hiệu “Lao động tiên tiến</w:t>
            </w:r>
            <w:r w:rsidR="006E18D9">
              <w:t>”, “tập thể lao động tiên tiến”…</w:t>
            </w:r>
          </w:p>
        </w:tc>
        <w:tc>
          <w:tcPr>
            <w:tcW w:w="1181" w:type="dxa"/>
            <w:tcBorders>
              <w:top w:val="dotted" w:sz="4" w:space="0" w:color="auto"/>
              <w:left w:val="single" w:sz="4" w:space="0" w:color="auto"/>
              <w:bottom w:val="single" w:sz="4" w:space="0" w:color="auto"/>
              <w:right w:val="single" w:sz="4" w:space="0" w:color="auto"/>
            </w:tcBorders>
            <w:vAlign w:val="center"/>
          </w:tcPr>
          <w:p w:rsidR="00335825" w:rsidRPr="007E68FD" w:rsidRDefault="006E18D9" w:rsidP="00D22C05">
            <w:pPr>
              <w:spacing w:before="120" w:after="120"/>
              <w:jc w:val="center"/>
              <w:rPr>
                <w:i/>
              </w:rPr>
            </w:pPr>
            <w:r>
              <w:rPr>
                <w:i/>
              </w:rPr>
              <w:t>3 điểm</w:t>
            </w:r>
          </w:p>
        </w:tc>
        <w:tc>
          <w:tcPr>
            <w:tcW w:w="1181" w:type="dxa"/>
            <w:tcBorders>
              <w:top w:val="dotted" w:sz="4" w:space="0" w:color="auto"/>
              <w:left w:val="single" w:sz="4" w:space="0" w:color="auto"/>
              <w:bottom w:val="single" w:sz="4" w:space="0" w:color="auto"/>
              <w:right w:val="single" w:sz="4" w:space="0" w:color="auto"/>
            </w:tcBorders>
            <w:vAlign w:val="center"/>
          </w:tcPr>
          <w:p w:rsidR="00335825" w:rsidRDefault="00335825" w:rsidP="00D22C05">
            <w:pPr>
              <w:tabs>
                <w:tab w:val="left" w:pos="6480"/>
              </w:tabs>
              <w:spacing w:before="120" w:after="120"/>
              <w:jc w:val="center"/>
            </w:pPr>
          </w:p>
        </w:tc>
        <w:tc>
          <w:tcPr>
            <w:tcW w:w="1182" w:type="dxa"/>
            <w:tcBorders>
              <w:top w:val="dotted" w:sz="4" w:space="0" w:color="auto"/>
              <w:left w:val="single" w:sz="4" w:space="0" w:color="auto"/>
              <w:bottom w:val="single" w:sz="4" w:space="0" w:color="auto"/>
              <w:right w:val="single" w:sz="4" w:space="0" w:color="auto"/>
            </w:tcBorders>
            <w:shd w:val="clear" w:color="auto" w:fill="auto"/>
            <w:vAlign w:val="center"/>
          </w:tcPr>
          <w:p w:rsidR="00335825" w:rsidRDefault="00335825" w:rsidP="00D22C05">
            <w:pPr>
              <w:tabs>
                <w:tab w:val="left" w:pos="6480"/>
              </w:tabs>
              <w:spacing w:before="120" w:after="120"/>
              <w:jc w:val="center"/>
            </w:pPr>
          </w:p>
        </w:tc>
      </w:tr>
      <w:tr w:rsidR="00335825" w:rsidRPr="00D83196" w:rsidTr="00D22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single" w:sz="4" w:space="0" w:color="auto"/>
              <w:left w:val="single" w:sz="4" w:space="0" w:color="auto"/>
              <w:bottom w:val="single" w:sz="4" w:space="0" w:color="auto"/>
              <w:right w:val="single" w:sz="4" w:space="0" w:color="auto"/>
            </w:tcBorders>
            <w:vAlign w:val="center"/>
          </w:tcPr>
          <w:p w:rsidR="00335825" w:rsidRPr="00150A4C" w:rsidRDefault="003B3435" w:rsidP="00D22C05">
            <w:pPr>
              <w:tabs>
                <w:tab w:val="center" w:pos="2160"/>
                <w:tab w:val="center" w:pos="7088"/>
              </w:tabs>
              <w:spacing w:before="120" w:after="120"/>
              <w:ind w:right="4"/>
              <w:jc w:val="center"/>
              <w:outlineLvl w:val="2"/>
              <w:rPr>
                <w:b/>
                <w:bCs/>
              </w:rPr>
            </w:pPr>
            <w:r>
              <w:rPr>
                <w:b/>
                <w:bCs/>
              </w:rPr>
              <w:t>8</w:t>
            </w:r>
          </w:p>
        </w:tc>
        <w:tc>
          <w:tcPr>
            <w:tcW w:w="6696" w:type="dxa"/>
            <w:tcBorders>
              <w:top w:val="single" w:sz="4" w:space="0" w:color="auto"/>
              <w:left w:val="single" w:sz="4" w:space="0" w:color="auto"/>
              <w:bottom w:val="single" w:sz="4" w:space="0" w:color="auto"/>
              <w:right w:val="single" w:sz="4" w:space="0" w:color="auto"/>
            </w:tcBorders>
          </w:tcPr>
          <w:p w:rsidR="00335825" w:rsidRPr="006E18D9" w:rsidRDefault="006E18D9" w:rsidP="00D22C05">
            <w:pPr>
              <w:spacing w:before="120" w:after="120"/>
              <w:jc w:val="both"/>
            </w:pPr>
            <w:r>
              <w:t>Tham gia với Thủ trưởng đơn vị xây dựng, ban hành hoặc sữa đổi, bổ sung và thực hiện có hiệu quả nội quy, quy định, quy chế tiền lương, tiền thưởng, khen thưởng, kỷ luật của đơn vị.</w:t>
            </w:r>
          </w:p>
        </w:tc>
        <w:tc>
          <w:tcPr>
            <w:tcW w:w="1181" w:type="dxa"/>
            <w:tcBorders>
              <w:top w:val="single" w:sz="4" w:space="0" w:color="auto"/>
              <w:left w:val="single" w:sz="4" w:space="0" w:color="auto"/>
              <w:bottom w:val="single" w:sz="4" w:space="0" w:color="auto"/>
              <w:right w:val="single" w:sz="4" w:space="0" w:color="auto"/>
            </w:tcBorders>
            <w:vAlign w:val="center"/>
          </w:tcPr>
          <w:p w:rsidR="00335825" w:rsidRDefault="006E18D9" w:rsidP="00D22C05">
            <w:pPr>
              <w:spacing w:before="120" w:after="120"/>
              <w:jc w:val="center"/>
            </w:pPr>
            <w:r>
              <w:rPr>
                <w:i/>
              </w:rPr>
              <w:t>1 điểm</w:t>
            </w:r>
          </w:p>
        </w:tc>
        <w:tc>
          <w:tcPr>
            <w:tcW w:w="1181" w:type="dxa"/>
            <w:tcBorders>
              <w:top w:val="single" w:sz="4" w:space="0" w:color="auto"/>
              <w:left w:val="single" w:sz="4" w:space="0" w:color="auto"/>
              <w:bottom w:val="single" w:sz="4" w:space="0" w:color="auto"/>
              <w:right w:val="single" w:sz="4" w:space="0" w:color="auto"/>
            </w:tcBorders>
            <w:vAlign w:val="center"/>
          </w:tcPr>
          <w:p w:rsidR="00335825" w:rsidRDefault="00335825" w:rsidP="00D22C05">
            <w:pPr>
              <w:tabs>
                <w:tab w:val="left" w:pos="6480"/>
              </w:tabs>
              <w:spacing w:before="120" w:after="120"/>
              <w:jc w:val="cente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335825" w:rsidRDefault="00335825" w:rsidP="00D22C05">
            <w:pPr>
              <w:tabs>
                <w:tab w:val="left" w:pos="6480"/>
              </w:tabs>
              <w:spacing w:before="120" w:after="120"/>
              <w:jc w:val="center"/>
            </w:pPr>
          </w:p>
        </w:tc>
      </w:tr>
      <w:tr w:rsidR="00335825" w:rsidRPr="00D83196" w:rsidTr="00D22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single" w:sz="4" w:space="0" w:color="auto"/>
              <w:left w:val="single" w:sz="4" w:space="0" w:color="auto"/>
              <w:bottom w:val="dotted" w:sz="4" w:space="0" w:color="auto"/>
              <w:right w:val="single" w:sz="4" w:space="0" w:color="auto"/>
            </w:tcBorders>
            <w:vAlign w:val="center"/>
          </w:tcPr>
          <w:p w:rsidR="00335825" w:rsidRPr="00383EC9" w:rsidRDefault="003B3435" w:rsidP="00D22C05">
            <w:pPr>
              <w:tabs>
                <w:tab w:val="center" w:pos="2160"/>
                <w:tab w:val="center" w:pos="7088"/>
              </w:tabs>
              <w:spacing w:before="120" w:after="120"/>
              <w:ind w:right="4"/>
              <w:jc w:val="right"/>
              <w:outlineLvl w:val="2"/>
              <w:rPr>
                <w:bCs/>
              </w:rPr>
            </w:pPr>
            <w:r>
              <w:rPr>
                <w:bCs/>
              </w:rPr>
              <w:t>9</w:t>
            </w:r>
          </w:p>
        </w:tc>
        <w:tc>
          <w:tcPr>
            <w:tcW w:w="6696" w:type="dxa"/>
            <w:tcBorders>
              <w:top w:val="single" w:sz="4" w:space="0" w:color="auto"/>
              <w:left w:val="single" w:sz="4" w:space="0" w:color="auto"/>
              <w:bottom w:val="dotted" w:sz="4" w:space="0" w:color="auto"/>
              <w:right w:val="single" w:sz="4" w:space="0" w:color="auto"/>
            </w:tcBorders>
          </w:tcPr>
          <w:p w:rsidR="00335825" w:rsidRPr="00150A4C" w:rsidRDefault="006E18D9" w:rsidP="00D22C05">
            <w:pPr>
              <w:spacing w:before="120" w:after="120"/>
              <w:jc w:val="both"/>
            </w:pPr>
            <w:r>
              <w:t>Phối hợp tổ chức và có chính sách khuyến khích cán bộ, công chức, viên chức, người lao động đạt thành tích cao trong các hoạt động nâng cao tay nghề (hội thi tay nghề, nghiên cứu khoa học, sáng tạo khoa học…). Đề nghị nâng lương, nâng bậc hàng năm cho cán bộ, công chức, viên chức, người lao động.</w:t>
            </w:r>
          </w:p>
        </w:tc>
        <w:tc>
          <w:tcPr>
            <w:tcW w:w="1181" w:type="dxa"/>
            <w:tcBorders>
              <w:top w:val="single" w:sz="4" w:space="0" w:color="auto"/>
              <w:left w:val="single" w:sz="4" w:space="0" w:color="auto"/>
              <w:bottom w:val="dotted" w:sz="4" w:space="0" w:color="auto"/>
              <w:right w:val="single" w:sz="4" w:space="0" w:color="auto"/>
            </w:tcBorders>
            <w:vAlign w:val="center"/>
          </w:tcPr>
          <w:p w:rsidR="00335825" w:rsidRPr="00ED4C4B" w:rsidRDefault="006E18D9" w:rsidP="00D22C05">
            <w:pPr>
              <w:spacing w:before="120" w:after="120"/>
              <w:jc w:val="center"/>
              <w:rPr>
                <w:i/>
              </w:rPr>
            </w:pPr>
            <w:r>
              <w:rPr>
                <w:i/>
              </w:rPr>
              <w:t>1 điểm</w:t>
            </w:r>
          </w:p>
        </w:tc>
        <w:tc>
          <w:tcPr>
            <w:tcW w:w="1181" w:type="dxa"/>
            <w:tcBorders>
              <w:top w:val="single" w:sz="4" w:space="0" w:color="auto"/>
              <w:left w:val="single" w:sz="4" w:space="0" w:color="auto"/>
              <w:bottom w:val="dotted" w:sz="4" w:space="0" w:color="auto"/>
              <w:right w:val="single" w:sz="4" w:space="0" w:color="auto"/>
            </w:tcBorders>
            <w:vAlign w:val="center"/>
          </w:tcPr>
          <w:p w:rsidR="00335825" w:rsidRDefault="00335825" w:rsidP="00D22C05">
            <w:pPr>
              <w:tabs>
                <w:tab w:val="left" w:pos="6480"/>
              </w:tabs>
              <w:spacing w:before="120" w:after="120"/>
              <w:jc w:val="center"/>
            </w:pPr>
          </w:p>
        </w:tc>
        <w:tc>
          <w:tcPr>
            <w:tcW w:w="1182" w:type="dxa"/>
            <w:tcBorders>
              <w:top w:val="single" w:sz="4" w:space="0" w:color="auto"/>
              <w:left w:val="single" w:sz="4" w:space="0" w:color="auto"/>
              <w:bottom w:val="dotted" w:sz="4" w:space="0" w:color="auto"/>
              <w:right w:val="single" w:sz="4" w:space="0" w:color="auto"/>
            </w:tcBorders>
            <w:shd w:val="clear" w:color="auto" w:fill="auto"/>
            <w:vAlign w:val="center"/>
          </w:tcPr>
          <w:p w:rsidR="00335825" w:rsidRDefault="00335825" w:rsidP="00D22C05">
            <w:pPr>
              <w:tabs>
                <w:tab w:val="left" w:pos="6480"/>
              </w:tabs>
              <w:spacing w:before="120" w:after="120"/>
              <w:jc w:val="center"/>
            </w:pPr>
          </w:p>
        </w:tc>
      </w:tr>
      <w:tr w:rsidR="00335825" w:rsidRPr="00D83196" w:rsidTr="00D22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dotted" w:sz="4" w:space="0" w:color="auto"/>
              <w:left w:val="single" w:sz="4" w:space="0" w:color="auto"/>
              <w:bottom w:val="dotted" w:sz="4" w:space="0" w:color="auto"/>
              <w:right w:val="single" w:sz="4" w:space="0" w:color="auto"/>
            </w:tcBorders>
            <w:vAlign w:val="center"/>
          </w:tcPr>
          <w:p w:rsidR="00335825" w:rsidRPr="00383EC9" w:rsidRDefault="003B3435" w:rsidP="00D22C05">
            <w:pPr>
              <w:tabs>
                <w:tab w:val="center" w:pos="2160"/>
                <w:tab w:val="center" w:pos="7088"/>
              </w:tabs>
              <w:spacing w:before="120" w:after="120"/>
              <w:ind w:right="4"/>
              <w:jc w:val="right"/>
              <w:outlineLvl w:val="2"/>
              <w:rPr>
                <w:bCs/>
              </w:rPr>
            </w:pPr>
            <w:r>
              <w:rPr>
                <w:bCs/>
              </w:rPr>
              <w:t>10</w:t>
            </w:r>
          </w:p>
        </w:tc>
        <w:tc>
          <w:tcPr>
            <w:tcW w:w="6696" w:type="dxa"/>
            <w:tcBorders>
              <w:top w:val="dotted" w:sz="4" w:space="0" w:color="auto"/>
              <w:left w:val="single" w:sz="4" w:space="0" w:color="auto"/>
              <w:bottom w:val="dotted" w:sz="4" w:space="0" w:color="auto"/>
              <w:right w:val="single" w:sz="4" w:space="0" w:color="auto"/>
            </w:tcBorders>
          </w:tcPr>
          <w:p w:rsidR="00335825" w:rsidRPr="00150A4C" w:rsidRDefault="006E18D9" w:rsidP="00D22C05">
            <w:pPr>
              <w:spacing w:before="120" w:after="120"/>
              <w:jc w:val="both"/>
            </w:pPr>
            <w:r>
              <w:t>Tham gia với Thủ trưởng đơn vị thực hiện đào tạo, bồi dưỡng nâng cao trình độ chuyên môn, nghiệp vụ, tay nghề đối với cán bộ, công chức, viên chức, lao động.</w:t>
            </w:r>
          </w:p>
        </w:tc>
        <w:tc>
          <w:tcPr>
            <w:tcW w:w="1181" w:type="dxa"/>
            <w:tcBorders>
              <w:top w:val="dotted" w:sz="4" w:space="0" w:color="auto"/>
              <w:left w:val="single" w:sz="4" w:space="0" w:color="auto"/>
              <w:bottom w:val="dotted" w:sz="4" w:space="0" w:color="auto"/>
              <w:right w:val="single" w:sz="4" w:space="0" w:color="auto"/>
            </w:tcBorders>
            <w:vAlign w:val="center"/>
          </w:tcPr>
          <w:p w:rsidR="00335825" w:rsidRPr="00ED4C4B" w:rsidRDefault="006E18D9" w:rsidP="00D22C05">
            <w:pPr>
              <w:spacing w:before="120" w:after="120"/>
              <w:jc w:val="center"/>
              <w:rPr>
                <w:i/>
              </w:rPr>
            </w:pPr>
            <w:r>
              <w:rPr>
                <w:i/>
              </w:rPr>
              <w:t>1 điểm</w:t>
            </w:r>
          </w:p>
        </w:tc>
        <w:tc>
          <w:tcPr>
            <w:tcW w:w="1181" w:type="dxa"/>
            <w:tcBorders>
              <w:top w:val="dotted" w:sz="4" w:space="0" w:color="auto"/>
              <w:left w:val="single" w:sz="4" w:space="0" w:color="auto"/>
              <w:bottom w:val="dotted" w:sz="4" w:space="0" w:color="auto"/>
              <w:right w:val="single" w:sz="4" w:space="0" w:color="auto"/>
            </w:tcBorders>
            <w:vAlign w:val="center"/>
          </w:tcPr>
          <w:p w:rsidR="00335825" w:rsidRDefault="00335825" w:rsidP="00D22C05">
            <w:pPr>
              <w:tabs>
                <w:tab w:val="left" w:pos="6480"/>
              </w:tabs>
              <w:spacing w:before="120" w:after="120"/>
              <w:jc w:val="center"/>
            </w:pPr>
          </w:p>
        </w:tc>
        <w:tc>
          <w:tcPr>
            <w:tcW w:w="1182" w:type="dxa"/>
            <w:tcBorders>
              <w:top w:val="dotted" w:sz="4" w:space="0" w:color="auto"/>
              <w:left w:val="single" w:sz="4" w:space="0" w:color="auto"/>
              <w:bottom w:val="dotted" w:sz="4" w:space="0" w:color="auto"/>
              <w:right w:val="single" w:sz="4" w:space="0" w:color="auto"/>
            </w:tcBorders>
            <w:shd w:val="clear" w:color="auto" w:fill="auto"/>
            <w:vAlign w:val="center"/>
          </w:tcPr>
          <w:p w:rsidR="00335825" w:rsidRDefault="00335825" w:rsidP="00D22C05">
            <w:pPr>
              <w:tabs>
                <w:tab w:val="left" w:pos="6480"/>
              </w:tabs>
              <w:spacing w:before="120" w:after="120"/>
              <w:jc w:val="center"/>
            </w:pPr>
          </w:p>
        </w:tc>
      </w:tr>
      <w:tr w:rsidR="00335825" w:rsidRPr="00D83196" w:rsidTr="00D22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579" w:type="dxa"/>
            <w:tcBorders>
              <w:top w:val="single" w:sz="4" w:space="0" w:color="auto"/>
              <w:left w:val="single" w:sz="4" w:space="0" w:color="auto"/>
              <w:bottom w:val="single" w:sz="4" w:space="0" w:color="auto"/>
              <w:right w:val="single" w:sz="4" w:space="0" w:color="auto"/>
            </w:tcBorders>
          </w:tcPr>
          <w:p w:rsidR="00335825" w:rsidRDefault="00335825" w:rsidP="00D22C05">
            <w:pPr>
              <w:spacing w:before="120" w:after="120"/>
              <w:jc w:val="right"/>
            </w:pPr>
          </w:p>
        </w:tc>
        <w:tc>
          <w:tcPr>
            <w:tcW w:w="6696" w:type="dxa"/>
            <w:tcBorders>
              <w:top w:val="single" w:sz="4" w:space="0" w:color="auto"/>
              <w:left w:val="single" w:sz="4" w:space="0" w:color="auto"/>
              <w:bottom w:val="single" w:sz="4" w:space="0" w:color="auto"/>
              <w:right w:val="single" w:sz="4" w:space="0" w:color="auto"/>
            </w:tcBorders>
          </w:tcPr>
          <w:p w:rsidR="00335825" w:rsidRPr="00AE0B02" w:rsidRDefault="00335825" w:rsidP="00D22C05">
            <w:pPr>
              <w:spacing w:before="120" w:after="120"/>
              <w:ind w:left="-42"/>
              <w:jc w:val="right"/>
              <w:outlineLvl w:val="5"/>
              <w:rPr>
                <w:b/>
              </w:rPr>
            </w:pPr>
            <w:r w:rsidRPr="00AE0B02">
              <w:rPr>
                <w:b/>
              </w:rPr>
              <w:t>TỔNG CỘNG</w:t>
            </w:r>
          </w:p>
        </w:tc>
        <w:tc>
          <w:tcPr>
            <w:tcW w:w="1181" w:type="dxa"/>
            <w:tcBorders>
              <w:top w:val="single" w:sz="4" w:space="0" w:color="auto"/>
              <w:left w:val="single" w:sz="4" w:space="0" w:color="auto"/>
              <w:bottom w:val="single" w:sz="4" w:space="0" w:color="auto"/>
              <w:right w:val="single" w:sz="4" w:space="0" w:color="auto"/>
            </w:tcBorders>
          </w:tcPr>
          <w:p w:rsidR="00335825" w:rsidRPr="00AE0B02" w:rsidRDefault="006E18D9" w:rsidP="00D22C05">
            <w:pPr>
              <w:spacing w:before="120" w:after="120"/>
              <w:jc w:val="center"/>
              <w:rPr>
                <w:b/>
              </w:rPr>
            </w:pPr>
            <w:r>
              <w:rPr>
                <w:b/>
              </w:rPr>
              <w:t>15</w:t>
            </w:r>
            <w:r w:rsidR="00335825">
              <w:rPr>
                <w:b/>
              </w:rPr>
              <w:t xml:space="preserve"> điểm</w:t>
            </w:r>
          </w:p>
        </w:tc>
        <w:tc>
          <w:tcPr>
            <w:tcW w:w="1181" w:type="dxa"/>
            <w:tcBorders>
              <w:top w:val="single" w:sz="4" w:space="0" w:color="auto"/>
              <w:left w:val="single" w:sz="4" w:space="0" w:color="auto"/>
              <w:bottom w:val="single" w:sz="4" w:space="0" w:color="auto"/>
              <w:right w:val="single" w:sz="4" w:space="0" w:color="auto"/>
            </w:tcBorders>
            <w:vAlign w:val="center"/>
          </w:tcPr>
          <w:p w:rsidR="00335825" w:rsidRPr="006C1443" w:rsidRDefault="008A69F9" w:rsidP="00D22C05">
            <w:pPr>
              <w:tabs>
                <w:tab w:val="left" w:pos="6480"/>
              </w:tabs>
              <w:spacing w:before="120" w:after="120"/>
              <w:jc w:val="center"/>
              <w:rPr>
                <w:b/>
              </w:rPr>
            </w:pPr>
            <w:r w:rsidRPr="006C1443">
              <w:rPr>
                <w:b/>
              </w:rPr>
              <w:fldChar w:fldCharType="begin">
                <w:ffData>
                  <w:name w:val="Text1"/>
                  <w:enabled/>
                  <w:calcOnExit w:val="0"/>
                  <w:textInput/>
                </w:ffData>
              </w:fldChar>
            </w:r>
            <w:r w:rsidR="00335825" w:rsidRPr="006C1443">
              <w:rPr>
                <w:b/>
              </w:rPr>
              <w:instrText xml:space="preserve"> FORMTEXT </w:instrText>
            </w:r>
            <w:r w:rsidRPr="006C1443">
              <w:rPr>
                <w:b/>
              </w:rPr>
            </w:r>
            <w:r w:rsidRPr="006C1443">
              <w:rPr>
                <w:b/>
              </w:rPr>
              <w:fldChar w:fldCharType="separate"/>
            </w:r>
            <w:r w:rsidR="00335825" w:rsidRPr="006C1443">
              <w:rPr>
                <w:b/>
                <w:noProof/>
              </w:rPr>
              <w:t> </w:t>
            </w:r>
            <w:r w:rsidR="00335825" w:rsidRPr="006C1443">
              <w:rPr>
                <w:b/>
                <w:noProof/>
              </w:rPr>
              <w:t> </w:t>
            </w:r>
            <w:r w:rsidR="00335825" w:rsidRPr="006C1443">
              <w:rPr>
                <w:b/>
                <w:noProof/>
              </w:rPr>
              <w:t> </w:t>
            </w:r>
            <w:r w:rsidR="00335825" w:rsidRPr="006C1443">
              <w:rPr>
                <w:b/>
                <w:noProof/>
              </w:rPr>
              <w:t> </w:t>
            </w:r>
            <w:r w:rsidR="00335825" w:rsidRPr="006C1443">
              <w:rPr>
                <w:b/>
                <w:noProof/>
              </w:rPr>
              <w:t> </w:t>
            </w:r>
            <w:r w:rsidRPr="006C1443">
              <w:rPr>
                <w:b/>
              </w:rPr>
              <w:fldChar w:fldCharType="end"/>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335825" w:rsidRPr="008262EE" w:rsidRDefault="00335825" w:rsidP="00D22C05">
            <w:pPr>
              <w:tabs>
                <w:tab w:val="left" w:pos="6480"/>
              </w:tabs>
              <w:spacing w:before="120" w:after="120"/>
              <w:jc w:val="center"/>
              <w:rPr>
                <w:b/>
              </w:rPr>
            </w:pPr>
          </w:p>
        </w:tc>
      </w:tr>
    </w:tbl>
    <w:p w:rsidR="00335825" w:rsidRDefault="00335825" w:rsidP="00335825">
      <w:pPr>
        <w:sectPr w:rsidR="00335825" w:rsidSect="00D22C05">
          <w:headerReference w:type="default" r:id="rId8"/>
          <w:footerReference w:type="even" r:id="rId9"/>
          <w:footerReference w:type="default" r:id="rId10"/>
          <w:pgSz w:w="11907" w:h="16840" w:code="9"/>
          <w:pgMar w:top="1276" w:right="851" w:bottom="1276" w:left="851" w:header="720" w:footer="852" w:gutter="0"/>
          <w:cols w:space="720"/>
          <w:titlePg/>
          <w:docGrid w:linePitch="360"/>
        </w:sectPr>
      </w:pPr>
    </w:p>
    <w:p w:rsidR="00074DAC" w:rsidRDefault="00074DAC"/>
    <w:sectPr w:rsidR="00074DAC" w:rsidSect="00074D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33" w:rsidRDefault="00742E33" w:rsidP="008A69F9">
      <w:r>
        <w:separator/>
      </w:r>
    </w:p>
  </w:endnote>
  <w:endnote w:type="continuationSeparator" w:id="0">
    <w:p w:rsidR="00742E33" w:rsidRDefault="00742E33" w:rsidP="008A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05" w:rsidRDefault="001D4A05" w:rsidP="00D22C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A05" w:rsidRDefault="001D4A05" w:rsidP="00D22C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05" w:rsidRPr="00F53CDE" w:rsidRDefault="001D4A05" w:rsidP="00D22C05">
    <w:pPr>
      <w:pStyle w:val="Footer"/>
      <w:tabs>
        <w:tab w:val="clear" w:pos="8640"/>
        <w:tab w:val="right" w:pos="10206"/>
      </w:tabs>
      <w:ind w:right="-1"/>
      <w:rPr>
        <w:rFonts w:ascii="Times New Roman" w:hAnsi="Times New Roman"/>
        <w:lang w:val="en-US"/>
      </w:rPr>
    </w:pPr>
    <w:r>
      <w:rPr>
        <w:rFonts w:ascii="Times New Roman" w:hAnsi="Times New Roman"/>
        <w:lang w:val="en-US"/>
      </w:rPr>
      <w:tab/>
    </w:r>
    <w:r>
      <w:rPr>
        <w:rFonts w:ascii="Times New Roman" w:hAnsi="Times New Roman"/>
        <w:lang w:val="en-US"/>
      </w:rPr>
      <w:tab/>
    </w:r>
    <w:r w:rsidRPr="00880DAB">
      <w:rPr>
        <w:rFonts w:ascii="Times New Roman" w:hAnsi="Times New Roman"/>
        <w:sz w:val="20"/>
        <w:lang w:val="en-US"/>
      </w:rPr>
      <w:t xml:space="preserve">Trang | </w:t>
    </w:r>
    <w:r w:rsidRPr="00880DAB">
      <w:rPr>
        <w:rFonts w:ascii="Times New Roman" w:hAnsi="Times New Roman"/>
        <w:sz w:val="20"/>
        <w:lang w:val="en-US"/>
      </w:rPr>
      <w:fldChar w:fldCharType="begin"/>
    </w:r>
    <w:r w:rsidRPr="00880DAB">
      <w:rPr>
        <w:rFonts w:ascii="Times New Roman" w:hAnsi="Times New Roman"/>
        <w:sz w:val="20"/>
        <w:lang w:val="en-US"/>
      </w:rPr>
      <w:instrText xml:space="preserve"> PAGE   \* MERGEFORMAT </w:instrText>
    </w:r>
    <w:r w:rsidRPr="00880DAB">
      <w:rPr>
        <w:rFonts w:ascii="Times New Roman" w:hAnsi="Times New Roman"/>
        <w:sz w:val="20"/>
        <w:lang w:val="en-US"/>
      </w:rPr>
      <w:fldChar w:fldCharType="separate"/>
    </w:r>
    <w:r w:rsidR="00D30387">
      <w:rPr>
        <w:rFonts w:ascii="Times New Roman" w:hAnsi="Times New Roman"/>
        <w:noProof/>
        <w:sz w:val="20"/>
        <w:lang w:val="en-US"/>
      </w:rPr>
      <w:t>3</w:t>
    </w:r>
    <w:r w:rsidRPr="00880DAB">
      <w:rPr>
        <w:rFonts w:ascii="Times New Roman" w:hAnsi="Times New Roman"/>
        <w:noProof/>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33" w:rsidRDefault="00742E33" w:rsidP="008A69F9">
      <w:r>
        <w:separator/>
      </w:r>
    </w:p>
  </w:footnote>
  <w:footnote w:type="continuationSeparator" w:id="0">
    <w:p w:rsidR="00742E33" w:rsidRDefault="00742E33" w:rsidP="008A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05" w:rsidRPr="00880DAB" w:rsidRDefault="001D4A05" w:rsidP="00D22C05">
    <w:pPr>
      <w:pStyle w:val="Header"/>
      <w:pBdr>
        <w:bottom w:val="single" w:sz="4" w:space="1" w:color="auto"/>
      </w:pBdr>
      <w:tabs>
        <w:tab w:val="clear" w:pos="4680"/>
        <w:tab w:val="clear" w:pos="9360"/>
        <w:tab w:val="right" w:pos="10632"/>
      </w:tabs>
      <w:ind w:right="-427" w:hanging="142"/>
      <w:rPr>
        <w:b/>
        <w:sz w:val="18"/>
      </w:rPr>
    </w:pPr>
    <w:r w:rsidRPr="00880DAB">
      <w:rPr>
        <w:b/>
        <w:sz w:val="18"/>
      </w:rPr>
      <w:t>A. CÔNG TÁC CHÍNH SÁCH PHÁP LUẬT</w:t>
    </w:r>
    <w:r w:rsidRPr="00880DAB">
      <w:rPr>
        <w:b/>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03CA"/>
    <w:multiLevelType w:val="hybridMultilevel"/>
    <w:tmpl w:val="3D460A38"/>
    <w:lvl w:ilvl="0" w:tplc="A796CB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F215EE"/>
    <w:multiLevelType w:val="hybridMultilevel"/>
    <w:tmpl w:val="C07859A6"/>
    <w:lvl w:ilvl="0" w:tplc="A796CB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25"/>
    <w:rsid w:val="000538DC"/>
    <w:rsid w:val="00074DAC"/>
    <w:rsid w:val="001007C7"/>
    <w:rsid w:val="0013483A"/>
    <w:rsid w:val="001508B0"/>
    <w:rsid w:val="001D4A05"/>
    <w:rsid w:val="001E65B0"/>
    <w:rsid w:val="002006A3"/>
    <w:rsid w:val="00255FED"/>
    <w:rsid w:val="002B1B19"/>
    <w:rsid w:val="002C7744"/>
    <w:rsid w:val="00335825"/>
    <w:rsid w:val="003928BE"/>
    <w:rsid w:val="003B3435"/>
    <w:rsid w:val="00435E39"/>
    <w:rsid w:val="004B20F6"/>
    <w:rsid w:val="005273A8"/>
    <w:rsid w:val="00673A64"/>
    <w:rsid w:val="006E18D9"/>
    <w:rsid w:val="00742E33"/>
    <w:rsid w:val="007643C0"/>
    <w:rsid w:val="008902C9"/>
    <w:rsid w:val="008A69F9"/>
    <w:rsid w:val="008C5BA4"/>
    <w:rsid w:val="009874A3"/>
    <w:rsid w:val="00A27063"/>
    <w:rsid w:val="00A43CB7"/>
    <w:rsid w:val="00B35502"/>
    <w:rsid w:val="00B52654"/>
    <w:rsid w:val="00C034E5"/>
    <w:rsid w:val="00C05078"/>
    <w:rsid w:val="00C14D7A"/>
    <w:rsid w:val="00C218C2"/>
    <w:rsid w:val="00C70E05"/>
    <w:rsid w:val="00C802DB"/>
    <w:rsid w:val="00D22C05"/>
    <w:rsid w:val="00D30387"/>
    <w:rsid w:val="00E02C36"/>
    <w:rsid w:val="00EC54B8"/>
    <w:rsid w:val="00F8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825"/>
    <w:pPr>
      <w:spacing w:after="0" w:line="240" w:lineRule="auto"/>
      <w:ind w:left="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335825"/>
    <w:pPr>
      <w:keepNext/>
      <w:jc w:val="center"/>
      <w:outlineLvl w:val="0"/>
    </w:pPr>
    <w:rPr>
      <w:rFonts w:ascii="VNI-Times" w:hAnsi="VNI-Times"/>
      <w:b/>
      <w:color w:val="0000FF"/>
      <w:szCs w:val="20"/>
    </w:rPr>
  </w:style>
  <w:style w:type="paragraph" w:styleId="Heading2">
    <w:name w:val="heading 2"/>
    <w:basedOn w:val="Normal"/>
    <w:next w:val="Normal"/>
    <w:link w:val="Heading2Char"/>
    <w:qFormat/>
    <w:rsid w:val="00335825"/>
    <w:pPr>
      <w:keepNext/>
      <w:outlineLvl w:val="1"/>
    </w:pPr>
    <w:rPr>
      <w:rFonts w:ascii="VNI-Times" w:hAnsi="VNI-Times"/>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825"/>
    <w:rPr>
      <w:rFonts w:ascii="VNI-Times" w:eastAsia="Times New Roman" w:hAnsi="VNI-Times" w:cs="Times New Roman"/>
      <w:b/>
      <w:color w:val="0000FF"/>
      <w:sz w:val="24"/>
      <w:szCs w:val="20"/>
      <w:lang w:eastAsia="en-US"/>
    </w:rPr>
  </w:style>
  <w:style w:type="character" w:customStyle="1" w:styleId="Heading2Char">
    <w:name w:val="Heading 2 Char"/>
    <w:basedOn w:val="DefaultParagraphFont"/>
    <w:link w:val="Heading2"/>
    <w:rsid w:val="00335825"/>
    <w:rPr>
      <w:rFonts w:ascii="VNI-Times" w:eastAsia="Times New Roman" w:hAnsi="VNI-Times" w:cs="Times New Roman"/>
      <w:b/>
      <w:color w:val="0000FF"/>
      <w:sz w:val="24"/>
      <w:szCs w:val="20"/>
      <w:lang w:eastAsia="en-US"/>
    </w:rPr>
  </w:style>
  <w:style w:type="paragraph" w:styleId="Footer">
    <w:name w:val="footer"/>
    <w:basedOn w:val="Normal"/>
    <w:link w:val="FooterChar"/>
    <w:rsid w:val="00335825"/>
    <w:pPr>
      <w:tabs>
        <w:tab w:val="center" w:pos="4320"/>
        <w:tab w:val="right" w:pos="8640"/>
      </w:tabs>
    </w:pPr>
    <w:rPr>
      <w:rFonts w:ascii="VNI-Times" w:hAnsi="VNI-Times"/>
      <w:lang w:val="en-SG" w:eastAsia="en-SG"/>
    </w:rPr>
  </w:style>
  <w:style w:type="character" w:customStyle="1" w:styleId="FooterChar">
    <w:name w:val="Footer Char"/>
    <w:basedOn w:val="DefaultParagraphFont"/>
    <w:link w:val="Footer"/>
    <w:rsid w:val="00335825"/>
    <w:rPr>
      <w:rFonts w:ascii="VNI-Times" w:eastAsia="Times New Roman" w:hAnsi="VNI-Times" w:cs="Times New Roman"/>
      <w:sz w:val="24"/>
      <w:szCs w:val="24"/>
      <w:lang w:val="en-SG" w:eastAsia="en-SG"/>
    </w:rPr>
  </w:style>
  <w:style w:type="character" w:styleId="PageNumber">
    <w:name w:val="page number"/>
    <w:basedOn w:val="DefaultParagraphFont"/>
    <w:rsid w:val="00335825"/>
  </w:style>
  <w:style w:type="paragraph" w:styleId="Header">
    <w:name w:val="header"/>
    <w:basedOn w:val="Normal"/>
    <w:link w:val="HeaderChar"/>
    <w:rsid w:val="00335825"/>
    <w:pPr>
      <w:tabs>
        <w:tab w:val="center" w:pos="4680"/>
        <w:tab w:val="right" w:pos="9360"/>
      </w:tabs>
    </w:pPr>
  </w:style>
  <w:style w:type="character" w:customStyle="1" w:styleId="HeaderChar">
    <w:name w:val="Header Char"/>
    <w:basedOn w:val="DefaultParagraphFont"/>
    <w:link w:val="Header"/>
    <w:rsid w:val="00335825"/>
    <w:rPr>
      <w:rFonts w:ascii="Times New Roman" w:eastAsia="Times New Roman" w:hAnsi="Times New Roman" w:cs="Times New Roman"/>
      <w:sz w:val="24"/>
      <w:szCs w:val="24"/>
    </w:rPr>
  </w:style>
  <w:style w:type="paragraph" w:styleId="ListParagraph">
    <w:name w:val="List Paragraph"/>
    <w:basedOn w:val="Normal"/>
    <w:uiPriority w:val="34"/>
    <w:qFormat/>
    <w:rsid w:val="00B52654"/>
    <w:pPr>
      <w:ind w:left="720"/>
      <w:contextualSpacing/>
    </w:pPr>
  </w:style>
  <w:style w:type="paragraph" w:styleId="BalloonText">
    <w:name w:val="Balloon Text"/>
    <w:basedOn w:val="Normal"/>
    <w:link w:val="BalloonTextChar"/>
    <w:uiPriority w:val="99"/>
    <w:semiHidden/>
    <w:unhideWhenUsed/>
    <w:rsid w:val="0013483A"/>
    <w:rPr>
      <w:rFonts w:ascii="Tahoma" w:hAnsi="Tahoma" w:cs="Tahoma"/>
      <w:sz w:val="16"/>
      <w:szCs w:val="16"/>
    </w:rPr>
  </w:style>
  <w:style w:type="character" w:customStyle="1" w:styleId="BalloonTextChar">
    <w:name w:val="Balloon Text Char"/>
    <w:basedOn w:val="DefaultParagraphFont"/>
    <w:link w:val="BalloonText"/>
    <w:uiPriority w:val="99"/>
    <w:semiHidden/>
    <w:rsid w:val="0013483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825"/>
    <w:pPr>
      <w:spacing w:after="0" w:line="240" w:lineRule="auto"/>
      <w:ind w:left="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335825"/>
    <w:pPr>
      <w:keepNext/>
      <w:jc w:val="center"/>
      <w:outlineLvl w:val="0"/>
    </w:pPr>
    <w:rPr>
      <w:rFonts w:ascii="VNI-Times" w:hAnsi="VNI-Times"/>
      <w:b/>
      <w:color w:val="0000FF"/>
      <w:szCs w:val="20"/>
    </w:rPr>
  </w:style>
  <w:style w:type="paragraph" w:styleId="Heading2">
    <w:name w:val="heading 2"/>
    <w:basedOn w:val="Normal"/>
    <w:next w:val="Normal"/>
    <w:link w:val="Heading2Char"/>
    <w:qFormat/>
    <w:rsid w:val="00335825"/>
    <w:pPr>
      <w:keepNext/>
      <w:outlineLvl w:val="1"/>
    </w:pPr>
    <w:rPr>
      <w:rFonts w:ascii="VNI-Times" w:hAnsi="VNI-Times"/>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825"/>
    <w:rPr>
      <w:rFonts w:ascii="VNI-Times" w:eastAsia="Times New Roman" w:hAnsi="VNI-Times" w:cs="Times New Roman"/>
      <w:b/>
      <w:color w:val="0000FF"/>
      <w:sz w:val="24"/>
      <w:szCs w:val="20"/>
      <w:lang w:eastAsia="en-US"/>
    </w:rPr>
  </w:style>
  <w:style w:type="character" w:customStyle="1" w:styleId="Heading2Char">
    <w:name w:val="Heading 2 Char"/>
    <w:basedOn w:val="DefaultParagraphFont"/>
    <w:link w:val="Heading2"/>
    <w:rsid w:val="00335825"/>
    <w:rPr>
      <w:rFonts w:ascii="VNI-Times" w:eastAsia="Times New Roman" w:hAnsi="VNI-Times" w:cs="Times New Roman"/>
      <w:b/>
      <w:color w:val="0000FF"/>
      <w:sz w:val="24"/>
      <w:szCs w:val="20"/>
      <w:lang w:eastAsia="en-US"/>
    </w:rPr>
  </w:style>
  <w:style w:type="paragraph" w:styleId="Footer">
    <w:name w:val="footer"/>
    <w:basedOn w:val="Normal"/>
    <w:link w:val="FooterChar"/>
    <w:rsid w:val="00335825"/>
    <w:pPr>
      <w:tabs>
        <w:tab w:val="center" w:pos="4320"/>
        <w:tab w:val="right" w:pos="8640"/>
      </w:tabs>
    </w:pPr>
    <w:rPr>
      <w:rFonts w:ascii="VNI-Times" w:hAnsi="VNI-Times"/>
      <w:lang w:val="en-SG" w:eastAsia="en-SG"/>
    </w:rPr>
  </w:style>
  <w:style w:type="character" w:customStyle="1" w:styleId="FooterChar">
    <w:name w:val="Footer Char"/>
    <w:basedOn w:val="DefaultParagraphFont"/>
    <w:link w:val="Footer"/>
    <w:rsid w:val="00335825"/>
    <w:rPr>
      <w:rFonts w:ascii="VNI-Times" w:eastAsia="Times New Roman" w:hAnsi="VNI-Times" w:cs="Times New Roman"/>
      <w:sz w:val="24"/>
      <w:szCs w:val="24"/>
      <w:lang w:val="en-SG" w:eastAsia="en-SG"/>
    </w:rPr>
  </w:style>
  <w:style w:type="character" w:styleId="PageNumber">
    <w:name w:val="page number"/>
    <w:basedOn w:val="DefaultParagraphFont"/>
    <w:rsid w:val="00335825"/>
  </w:style>
  <w:style w:type="paragraph" w:styleId="Header">
    <w:name w:val="header"/>
    <w:basedOn w:val="Normal"/>
    <w:link w:val="HeaderChar"/>
    <w:rsid w:val="00335825"/>
    <w:pPr>
      <w:tabs>
        <w:tab w:val="center" w:pos="4680"/>
        <w:tab w:val="right" w:pos="9360"/>
      </w:tabs>
    </w:pPr>
  </w:style>
  <w:style w:type="character" w:customStyle="1" w:styleId="HeaderChar">
    <w:name w:val="Header Char"/>
    <w:basedOn w:val="DefaultParagraphFont"/>
    <w:link w:val="Header"/>
    <w:rsid w:val="00335825"/>
    <w:rPr>
      <w:rFonts w:ascii="Times New Roman" w:eastAsia="Times New Roman" w:hAnsi="Times New Roman" w:cs="Times New Roman"/>
      <w:sz w:val="24"/>
      <w:szCs w:val="24"/>
    </w:rPr>
  </w:style>
  <w:style w:type="paragraph" w:styleId="ListParagraph">
    <w:name w:val="List Paragraph"/>
    <w:basedOn w:val="Normal"/>
    <w:uiPriority w:val="34"/>
    <w:qFormat/>
    <w:rsid w:val="00B52654"/>
    <w:pPr>
      <w:ind w:left="720"/>
      <w:contextualSpacing/>
    </w:pPr>
  </w:style>
  <w:style w:type="paragraph" w:styleId="BalloonText">
    <w:name w:val="Balloon Text"/>
    <w:basedOn w:val="Normal"/>
    <w:link w:val="BalloonTextChar"/>
    <w:uiPriority w:val="99"/>
    <w:semiHidden/>
    <w:unhideWhenUsed/>
    <w:rsid w:val="0013483A"/>
    <w:rPr>
      <w:rFonts w:ascii="Tahoma" w:hAnsi="Tahoma" w:cs="Tahoma"/>
      <w:sz w:val="16"/>
      <w:szCs w:val="16"/>
    </w:rPr>
  </w:style>
  <w:style w:type="character" w:customStyle="1" w:styleId="BalloonTextChar">
    <w:name w:val="Balloon Text Char"/>
    <w:basedOn w:val="DefaultParagraphFont"/>
    <w:link w:val="BalloonText"/>
    <w:uiPriority w:val="99"/>
    <w:semiHidden/>
    <w:rsid w:val="0013483A"/>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cp:lastModifiedBy>
  <cp:revision>7</cp:revision>
  <cp:lastPrinted>2016-05-10T02:26:00Z</cp:lastPrinted>
  <dcterms:created xsi:type="dcterms:W3CDTF">2016-05-05T08:48:00Z</dcterms:created>
  <dcterms:modified xsi:type="dcterms:W3CDTF">2016-05-19T02:51:00Z</dcterms:modified>
</cp:coreProperties>
</file>